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45405F" w:rsidRDefault="009D6537" w:rsidP="00863E7D">
      <w:pPr>
        <w:spacing w:line="276" w:lineRule="exact"/>
        <w:ind w:right="-52"/>
        <w:jc w:val="both"/>
        <w:rPr>
          <w:sz w:val="24"/>
          <w:szCs w:val="24"/>
        </w:rPr>
      </w:pPr>
      <w:bookmarkStart w:id="0" w:name="page1"/>
      <w:bookmarkEnd w:id="0"/>
    </w:p>
    <w:p w14:paraId="714E9074" w14:textId="77777777" w:rsidR="009D6537" w:rsidRPr="0045405F" w:rsidRDefault="00857C34" w:rsidP="00863E7D">
      <w:pPr>
        <w:ind w:right="-52"/>
        <w:jc w:val="both"/>
        <w:rPr>
          <w:sz w:val="24"/>
          <w:szCs w:val="24"/>
        </w:rPr>
      </w:pPr>
      <w:r w:rsidRPr="0045405F">
        <w:rPr>
          <w:rFonts w:eastAsia="Calibri"/>
          <w:sz w:val="24"/>
          <w:szCs w:val="24"/>
        </w:rPr>
        <w:t>ALLEGATO 4</w:t>
      </w:r>
    </w:p>
    <w:p w14:paraId="6E0898CA" w14:textId="77777777" w:rsidR="009D6537" w:rsidRPr="0045405F" w:rsidRDefault="009D6537" w:rsidP="00863E7D">
      <w:pPr>
        <w:spacing w:line="200" w:lineRule="exact"/>
        <w:ind w:right="-52"/>
        <w:jc w:val="both"/>
        <w:rPr>
          <w:sz w:val="24"/>
          <w:szCs w:val="24"/>
        </w:rPr>
      </w:pPr>
    </w:p>
    <w:p w14:paraId="5ADA77E4" w14:textId="77777777" w:rsidR="009D6537" w:rsidRPr="0045405F" w:rsidRDefault="009D6537" w:rsidP="00863E7D">
      <w:pPr>
        <w:spacing w:line="315" w:lineRule="exact"/>
        <w:ind w:right="-52"/>
        <w:jc w:val="both"/>
        <w:rPr>
          <w:sz w:val="24"/>
          <w:szCs w:val="24"/>
        </w:rPr>
      </w:pPr>
    </w:p>
    <w:p w14:paraId="0A363F12" w14:textId="77777777" w:rsidR="009D6537" w:rsidRPr="0045405F" w:rsidRDefault="00857C34" w:rsidP="00863E7D">
      <w:pPr>
        <w:ind w:left="5760" w:right="-52"/>
        <w:jc w:val="both"/>
        <w:rPr>
          <w:sz w:val="24"/>
          <w:szCs w:val="24"/>
        </w:rPr>
      </w:pPr>
      <w:r w:rsidRPr="0045405F">
        <w:rPr>
          <w:rFonts w:eastAsia="Arial"/>
          <w:b/>
          <w:bCs/>
          <w:sz w:val="24"/>
          <w:szCs w:val="24"/>
        </w:rPr>
        <w:t>ALL</w:t>
      </w:r>
      <w:r w:rsidRPr="0045405F">
        <w:rPr>
          <w:rFonts w:eastAsia="Calibri"/>
          <w:b/>
          <w:bCs/>
          <w:sz w:val="24"/>
          <w:szCs w:val="24"/>
        </w:rPr>
        <w:t>’</w:t>
      </w:r>
      <w:r w:rsidRPr="0045405F">
        <w:rPr>
          <w:rFonts w:eastAsia="Arial"/>
          <w:b/>
          <w:bCs/>
          <w:sz w:val="24"/>
          <w:szCs w:val="24"/>
        </w:rPr>
        <w:t>UFFICIO COMUNE</w:t>
      </w:r>
    </w:p>
    <w:p w14:paraId="5E1E55D3" w14:textId="77777777" w:rsidR="009D6537" w:rsidRPr="0045405F" w:rsidRDefault="009D6537" w:rsidP="00863E7D">
      <w:pPr>
        <w:spacing w:line="3" w:lineRule="exact"/>
        <w:ind w:right="-52"/>
        <w:jc w:val="both"/>
        <w:rPr>
          <w:sz w:val="24"/>
          <w:szCs w:val="24"/>
        </w:rPr>
      </w:pPr>
    </w:p>
    <w:p w14:paraId="4CCF7A03" w14:textId="77777777" w:rsidR="009D6537" w:rsidRPr="0045405F" w:rsidRDefault="00857C34" w:rsidP="00863E7D">
      <w:pPr>
        <w:ind w:left="5760" w:right="-52"/>
        <w:jc w:val="both"/>
        <w:rPr>
          <w:sz w:val="24"/>
          <w:szCs w:val="24"/>
        </w:rPr>
      </w:pPr>
      <w:r w:rsidRPr="0045405F">
        <w:rPr>
          <w:rFonts w:eastAsia="Arial"/>
          <w:b/>
          <w:bCs/>
          <w:sz w:val="24"/>
          <w:szCs w:val="24"/>
        </w:rPr>
        <w:t>OPERANTE COME CUC</w:t>
      </w:r>
    </w:p>
    <w:p w14:paraId="4E889051" w14:textId="77777777" w:rsidR="009D6537" w:rsidRPr="0045405F" w:rsidRDefault="009D6537" w:rsidP="00863E7D">
      <w:pPr>
        <w:spacing w:line="200" w:lineRule="exact"/>
        <w:ind w:right="-52"/>
        <w:jc w:val="both"/>
        <w:rPr>
          <w:sz w:val="24"/>
          <w:szCs w:val="24"/>
        </w:rPr>
      </w:pPr>
    </w:p>
    <w:p w14:paraId="165E6311" w14:textId="77777777" w:rsidR="00EB0435" w:rsidRPr="0045405F" w:rsidRDefault="00EB0435" w:rsidP="00863E7D">
      <w:pPr>
        <w:ind w:right="-52"/>
        <w:rPr>
          <w:sz w:val="24"/>
          <w:szCs w:val="24"/>
          <w:lang w:eastAsia="en-US"/>
        </w:rPr>
      </w:pPr>
    </w:p>
    <w:p w14:paraId="3E0B2EB6" w14:textId="77777777" w:rsidR="009D6537" w:rsidRPr="0045405F" w:rsidRDefault="00857C34" w:rsidP="00863E7D">
      <w:pPr>
        <w:ind w:left="960" w:right="-52"/>
        <w:jc w:val="center"/>
        <w:rPr>
          <w:b/>
          <w:sz w:val="24"/>
          <w:szCs w:val="24"/>
        </w:rPr>
      </w:pPr>
      <w:r w:rsidRPr="0045405F">
        <w:rPr>
          <w:rFonts w:eastAsia="Calibri"/>
          <w:b/>
          <w:sz w:val="24"/>
          <w:szCs w:val="24"/>
        </w:rPr>
        <w:t>MODELLO DI DICHIARAZIONE DI AVVALIMENTO</w:t>
      </w:r>
    </w:p>
    <w:p w14:paraId="4638BE01" w14:textId="77777777" w:rsidR="00A03D40" w:rsidRPr="0045405F" w:rsidRDefault="00A03D40" w:rsidP="00863E7D">
      <w:pPr>
        <w:ind w:right="-52"/>
        <w:jc w:val="both"/>
        <w:rPr>
          <w:b/>
          <w:bCs/>
          <w:sz w:val="24"/>
          <w:szCs w:val="24"/>
        </w:rPr>
      </w:pPr>
      <w:bookmarkStart w:id="1" w:name="_Hlk42096362"/>
    </w:p>
    <w:bookmarkEnd w:id="1"/>
    <w:p w14:paraId="0350128E" w14:textId="77777777" w:rsidR="007E0BBA" w:rsidRPr="00F22FCC" w:rsidRDefault="007E0BBA" w:rsidP="007E0BBA">
      <w:pPr>
        <w:ind w:left="284"/>
        <w:jc w:val="both"/>
        <w:rPr>
          <w:rFonts w:ascii="Arial" w:eastAsia="Arial" w:hAnsi="Arial" w:cs="Arial"/>
          <w:color w:val="000000"/>
          <w:sz w:val="20"/>
          <w:szCs w:val="20"/>
        </w:rPr>
      </w:pPr>
    </w:p>
    <w:p w14:paraId="0F7F1339" w14:textId="77777777" w:rsidR="006D1AEE" w:rsidRPr="00F22FCC" w:rsidRDefault="006D1AEE" w:rsidP="006D1AEE">
      <w:pPr>
        <w:ind w:left="284"/>
        <w:jc w:val="both"/>
        <w:rPr>
          <w:rFonts w:ascii="Arial" w:eastAsia="Arial" w:hAnsi="Arial" w:cs="Arial"/>
          <w:color w:val="000000"/>
          <w:sz w:val="20"/>
          <w:szCs w:val="20"/>
        </w:rPr>
      </w:pPr>
    </w:p>
    <w:p w14:paraId="3FFAA2B2" w14:textId="4BABBF1A" w:rsidR="006D1AEE" w:rsidRPr="00277B45" w:rsidRDefault="006D1AEE" w:rsidP="006D1AEE">
      <w:pPr>
        <w:ind w:left="108" w:right="105"/>
        <w:jc w:val="both"/>
        <w:rPr>
          <w:rFonts w:ascii="Arial" w:hAnsi="Arial" w:cs="Arial"/>
          <w:b/>
          <w:bCs/>
          <w:caps/>
        </w:rPr>
      </w:pPr>
      <w:r w:rsidRPr="00F22FCC">
        <w:rPr>
          <w:rFonts w:ascii="Arial" w:eastAsia="Arial" w:hAnsi="Arial" w:cs="Arial"/>
          <w:b/>
          <w:color w:val="000000"/>
          <w:sz w:val="20"/>
          <w:szCs w:val="20"/>
          <w:u w:val="single"/>
        </w:rPr>
        <w:t>OGGETTO</w:t>
      </w:r>
      <w:r w:rsidRPr="00F22FCC">
        <w:rPr>
          <w:rFonts w:ascii="Arial" w:eastAsia="Arial" w:hAnsi="Arial" w:cs="Arial"/>
          <w:b/>
          <w:color w:val="000000"/>
          <w:sz w:val="20"/>
          <w:szCs w:val="20"/>
        </w:rPr>
        <w:t xml:space="preserve">: </w:t>
      </w:r>
      <w:r w:rsidR="006367E9" w:rsidRPr="006C4CC4">
        <w:rPr>
          <w:b/>
          <w:bCs/>
        </w:rPr>
        <w:t xml:space="preserve">PROCEDURA NEGOZIATA </w:t>
      </w:r>
      <w:bookmarkStart w:id="2" w:name="_Hlk64278531"/>
      <w:r w:rsidR="006367E9" w:rsidRPr="006C4CC4">
        <w:rPr>
          <w:b/>
          <w:bCs/>
        </w:rPr>
        <w:t>SENZA BANDO DI CUI ALL’ART. 63 DEL D.LGS. N. 50/2016 PREVISTA DALL’ART. 1 COMMA 2 LETT. B) DEL DECRETO LEGGE N. 76/2020 CONVERTITO CON MODIFICAZIONI NELLA LEGGE N. 120/2020 PER L’AFFIDAMENTO DELL’APPALTO DI ESECUZIONE</w:t>
      </w:r>
      <w:r w:rsidR="006367E9">
        <w:rPr>
          <w:b/>
          <w:bCs/>
        </w:rPr>
        <w:t xml:space="preserve"> LAVORI DI </w:t>
      </w:r>
      <w:r w:rsidR="006367E9" w:rsidRPr="00E01DD0">
        <w:rPr>
          <w:b/>
          <w:bCs/>
          <w:caps/>
          <w:color w:val="000000"/>
          <w:sz w:val="23"/>
          <w:szCs w:val="23"/>
          <w:shd w:val="clear" w:color="auto" w:fill="FFFFFF"/>
        </w:rPr>
        <w:t>RIQUALIFICAZIONE NUOVO INGRESSO SUD CIMITERO CAPOLUOGO E REALIZZAZIONE PARCHEGGIO E TRATTO DI PERCORSO CICLOPEDONALE</w:t>
      </w:r>
      <w:r w:rsidR="006367E9">
        <w:rPr>
          <w:b/>
          <w:bCs/>
        </w:rPr>
        <w:t xml:space="preserve"> DEL COMUNE DI VIMODRONE </w:t>
      </w:r>
      <w:bookmarkEnd w:id="2"/>
      <w:r w:rsidR="006367E9">
        <w:rPr>
          <w:b/>
          <w:bCs/>
        </w:rPr>
        <w:t xml:space="preserve">-  LAVORI FINANZIATI CON LE RISORSE PREVISTE DAL PIANO NAZIONALE DI RIPRESA E RESILIENZA (C.D. PNRR) – MISSIONE: 5 – COMPONENTE : 2 – </w:t>
      </w:r>
      <w:r w:rsidR="006367E9" w:rsidRPr="00660D18">
        <w:rPr>
          <w:b/>
          <w:caps/>
          <w:color w:val="000000"/>
          <w:highlight w:val="yellow"/>
          <w:shd w:val="clear" w:color="auto" w:fill="FFFFFF"/>
        </w:rPr>
        <w:t>INVESTIMENTO : 2.1</w:t>
      </w:r>
    </w:p>
    <w:p w14:paraId="47661189" w14:textId="77777777" w:rsidR="00A83BDB" w:rsidRPr="0045405F" w:rsidRDefault="00A83BDB" w:rsidP="00863E7D">
      <w:pPr>
        <w:ind w:left="284" w:right="-52"/>
        <w:jc w:val="both"/>
        <w:rPr>
          <w:color w:val="000000"/>
          <w:sz w:val="24"/>
          <w:szCs w:val="24"/>
        </w:rPr>
      </w:pPr>
    </w:p>
    <w:p w14:paraId="3AAABB9B" w14:textId="195B1116" w:rsidR="007D6242" w:rsidRDefault="006C0407" w:rsidP="00863E7D">
      <w:pPr>
        <w:ind w:right="-52"/>
        <w:jc w:val="both"/>
        <w:rPr>
          <w:color w:val="000000"/>
          <w:sz w:val="24"/>
          <w:szCs w:val="24"/>
        </w:rPr>
      </w:pPr>
      <w:r w:rsidRPr="0045405F">
        <w:rPr>
          <w:color w:val="000000"/>
          <w:sz w:val="24"/>
          <w:szCs w:val="24"/>
        </w:rPr>
        <w:t>S</w:t>
      </w:r>
      <w:r w:rsidR="00857C34" w:rsidRPr="0045405F">
        <w:rPr>
          <w:color w:val="000000"/>
          <w:sz w:val="24"/>
          <w:szCs w:val="24"/>
        </w:rPr>
        <w:t>i ricorda che</w:t>
      </w:r>
      <w:r w:rsidRPr="0045405F">
        <w:rPr>
          <w:color w:val="000000"/>
          <w:sz w:val="24"/>
          <w:szCs w:val="24"/>
        </w:rPr>
        <w:t xml:space="preserve"> </w:t>
      </w:r>
      <w:r w:rsidR="00857C34" w:rsidRPr="0045405F">
        <w:rPr>
          <w:color w:val="000000"/>
          <w:sz w:val="24"/>
          <w:szCs w:val="24"/>
        </w:rPr>
        <w:t xml:space="preserve">alla dichiarazione di avvalimento </w:t>
      </w:r>
      <w:r w:rsidR="00857C34" w:rsidRPr="007552A0">
        <w:rPr>
          <w:b/>
          <w:bCs/>
          <w:color w:val="000000"/>
          <w:sz w:val="24"/>
          <w:szCs w:val="24"/>
          <w:u w:val="single"/>
        </w:rPr>
        <w:t>deve essere allegato</w:t>
      </w:r>
      <w:r w:rsidR="00857C34" w:rsidRPr="0045405F">
        <w:rPr>
          <w:color w:val="000000"/>
          <w:sz w:val="24"/>
          <w:szCs w:val="24"/>
        </w:rPr>
        <w:t xml:space="preserve"> ai sensi dell’art. 89 del D. Lgs. n. 50/2016 il contratto in virtù del quale l’impresa ausiliaria si obbliga nei confronti </w:t>
      </w:r>
      <w:r w:rsidR="00AE0ADC" w:rsidRPr="0045405F">
        <w:rPr>
          <w:color w:val="000000"/>
          <w:sz w:val="24"/>
          <w:szCs w:val="24"/>
        </w:rPr>
        <w:t xml:space="preserve">del concorrente </w:t>
      </w:r>
      <w:r w:rsidR="00857C34" w:rsidRPr="0045405F">
        <w:rPr>
          <w:color w:val="000000"/>
          <w:sz w:val="24"/>
          <w:szCs w:val="24"/>
        </w:rPr>
        <w:t>a fornire i requisiti dichiarati nel DGUE</w:t>
      </w:r>
      <w:r w:rsidRPr="0045405F">
        <w:rPr>
          <w:color w:val="000000"/>
          <w:sz w:val="24"/>
          <w:szCs w:val="24"/>
        </w:rPr>
        <w:t xml:space="preserve">. </w:t>
      </w:r>
    </w:p>
    <w:p w14:paraId="346CE896" w14:textId="655CF833" w:rsidR="005B46AA" w:rsidRPr="0045405F" w:rsidRDefault="00857C34" w:rsidP="00863E7D">
      <w:pPr>
        <w:ind w:right="-52"/>
        <w:jc w:val="both"/>
        <w:rPr>
          <w:color w:val="000000"/>
          <w:sz w:val="24"/>
          <w:szCs w:val="24"/>
        </w:rPr>
      </w:pPr>
      <w:r w:rsidRPr="0045405F">
        <w:rPr>
          <w:color w:val="000000"/>
          <w:sz w:val="24"/>
          <w:szCs w:val="24"/>
        </w:rPr>
        <w:t xml:space="preserve"> </w:t>
      </w:r>
      <w:r w:rsidR="006C0407" w:rsidRPr="0045405F">
        <w:rPr>
          <w:color w:val="000000"/>
          <w:sz w:val="24"/>
          <w:szCs w:val="24"/>
        </w:rPr>
        <w:t>S</w:t>
      </w:r>
      <w:r w:rsidRPr="0045405F">
        <w:rPr>
          <w:color w:val="000000"/>
          <w:sz w:val="24"/>
          <w:szCs w:val="24"/>
        </w:rPr>
        <w:t xml:space="preserve">i ricorda che </w:t>
      </w:r>
      <w:r w:rsidR="005B46AA" w:rsidRPr="0045405F">
        <w:rPr>
          <w:color w:val="000000"/>
          <w:sz w:val="24"/>
          <w:szCs w:val="24"/>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45405F">
        <w:rPr>
          <w:color w:val="000000"/>
          <w:sz w:val="24"/>
          <w:szCs w:val="24"/>
        </w:rPr>
        <w:t xml:space="preserve">per </w:t>
      </w:r>
      <w:r w:rsidR="005B46AA" w:rsidRPr="0045405F">
        <w:rPr>
          <w:color w:val="000000"/>
          <w:sz w:val="24"/>
          <w:szCs w:val="24"/>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45405F" w:rsidRDefault="005B46AA" w:rsidP="00863E7D">
      <w:pPr>
        <w:ind w:right="-52"/>
        <w:jc w:val="both"/>
        <w:rPr>
          <w:color w:val="000000"/>
          <w:sz w:val="24"/>
          <w:szCs w:val="24"/>
        </w:rPr>
      </w:pPr>
    </w:p>
    <w:p w14:paraId="1C0A7D88" w14:textId="1F56C5F6" w:rsidR="009D6537" w:rsidRPr="0045405F" w:rsidRDefault="005B46AA" w:rsidP="00224B3A">
      <w:pPr>
        <w:ind w:right="-52"/>
        <w:jc w:val="both"/>
        <w:rPr>
          <w:sz w:val="24"/>
          <w:szCs w:val="24"/>
        </w:rPr>
      </w:pPr>
      <w:r w:rsidRPr="0045405F">
        <w:rPr>
          <w:color w:val="000000"/>
          <w:sz w:val="24"/>
          <w:szCs w:val="24"/>
          <w:u w:val="single"/>
        </w:rPr>
        <w:t>L</w:t>
      </w:r>
      <w:r w:rsidR="00857C34" w:rsidRPr="0045405F">
        <w:rPr>
          <w:color w:val="000000"/>
          <w:sz w:val="24"/>
          <w:szCs w:val="24"/>
          <w:u w:val="single"/>
        </w:rPr>
        <w:t>’ausiliaria oltre alla dichiarazione di cui al presente allegato dovrà produrre autonomo</w:t>
      </w:r>
      <w:r w:rsidRPr="0045405F">
        <w:rPr>
          <w:color w:val="000000"/>
          <w:sz w:val="24"/>
          <w:szCs w:val="24"/>
          <w:u w:val="single"/>
        </w:rPr>
        <w:t xml:space="preserve"> </w:t>
      </w:r>
      <w:r w:rsidR="00857C34" w:rsidRPr="0045405F">
        <w:rPr>
          <w:color w:val="000000"/>
          <w:sz w:val="24"/>
          <w:szCs w:val="24"/>
          <w:u w:val="single"/>
        </w:rPr>
        <w:t>DGUE</w:t>
      </w:r>
      <w:r w:rsidR="00C70EA3">
        <w:rPr>
          <w:noProof/>
        </w:rPr>
        <mc:AlternateContent>
          <mc:Choice Requires="wps">
            <w:drawing>
              <wp:anchor distT="4294967294" distB="4294967294" distL="0" distR="0" simplePos="0" relativeHeight="251648512" behindDoc="0" locked="0" layoutInCell="0" allowOverlap="1" wp14:anchorId="0ABFC512" wp14:editId="3E26939F">
                <wp:simplePos x="0" y="0"/>
                <wp:positionH relativeFrom="column">
                  <wp:posOffset>594360</wp:posOffset>
                </wp:positionH>
                <wp:positionV relativeFrom="paragraph">
                  <wp:posOffset>3057524</wp:posOffset>
                </wp:positionV>
                <wp:extent cx="4608830" cy="0"/>
                <wp:effectExtent l="0" t="0" r="0" b="0"/>
                <wp:wrapNone/>
                <wp:docPr id="20" name="Connettore dirit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215F354" id="Connettore diritto 20" o:spid="_x0000_s1026" style="position:absolute;z-index:25164851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" o:allowincell="f" strokeweight=".48pt"/>
            </w:pict>
          </mc:Fallback>
        </mc:AlternateContent>
      </w:r>
      <w:bookmarkStart w:id="3" w:name="page2"/>
      <w:bookmarkEnd w:id="3"/>
      <w:r w:rsidR="00664742">
        <w:rPr>
          <w:color w:val="000000"/>
          <w:sz w:val="24"/>
          <w:szCs w:val="24"/>
          <w:u w:val="single"/>
        </w:rPr>
        <w:t xml:space="preserve"> </w:t>
      </w:r>
    </w:p>
    <w:p w14:paraId="597E7E2E" w14:textId="42EC058C" w:rsidR="009D6537" w:rsidRDefault="009D6537" w:rsidP="00863E7D">
      <w:pPr>
        <w:spacing w:line="371" w:lineRule="exact"/>
        <w:ind w:right="-52"/>
        <w:jc w:val="both"/>
        <w:rPr>
          <w:sz w:val="24"/>
          <w:szCs w:val="24"/>
        </w:rPr>
      </w:pPr>
    </w:p>
    <w:p w14:paraId="739D9656" w14:textId="505F08FB" w:rsidR="007D6242" w:rsidRDefault="007D6242" w:rsidP="00863E7D">
      <w:pPr>
        <w:spacing w:line="371" w:lineRule="exact"/>
        <w:ind w:right="-52"/>
        <w:jc w:val="both"/>
        <w:rPr>
          <w:sz w:val="24"/>
          <w:szCs w:val="24"/>
        </w:rPr>
      </w:pPr>
    </w:p>
    <w:p w14:paraId="68E86C5C" w14:textId="3791EF4C" w:rsidR="00571EFD" w:rsidRDefault="00571EFD" w:rsidP="00863E7D">
      <w:pPr>
        <w:spacing w:line="371" w:lineRule="exact"/>
        <w:ind w:right="-52"/>
        <w:jc w:val="both"/>
        <w:rPr>
          <w:sz w:val="24"/>
          <w:szCs w:val="24"/>
        </w:rPr>
      </w:pPr>
    </w:p>
    <w:p w14:paraId="74960355" w14:textId="3A0AD415" w:rsidR="00571EFD" w:rsidRDefault="00571EFD" w:rsidP="00863E7D">
      <w:pPr>
        <w:spacing w:line="371" w:lineRule="exact"/>
        <w:ind w:right="-52"/>
        <w:jc w:val="both"/>
        <w:rPr>
          <w:sz w:val="24"/>
          <w:szCs w:val="24"/>
        </w:rPr>
      </w:pPr>
    </w:p>
    <w:p w14:paraId="4C76FB60" w14:textId="0B96723C" w:rsidR="00571EFD" w:rsidRDefault="00571EFD" w:rsidP="00863E7D">
      <w:pPr>
        <w:spacing w:line="371" w:lineRule="exact"/>
        <w:ind w:right="-52"/>
        <w:jc w:val="both"/>
        <w:rPr>
          <w:sz w:val="24"/>
          <w:szCs w:val="24"/>
        </w:rPr>
      </w:pPr>
    </w:p>
    <w:p w14:paraId="25A931E7" w14:textId="66EC370B" w:rsidR="00571EFD" w:rsidRDefault="00571EFD" w:rsidP="00863E7D">
      <w:pPr>
        <w:spacing w:line="371" w:lineRule="exact"/>
        <w:ind w:right="-52"/>
        <w:jc w:val="both"/>
        <w:rPr>
          <w:sz w:val="24"/>
          <w:szCs w:val="24"/>
        </w:rPr>
      </w:pPr>
    </w:p>
    <w:p w14:paraId="0F088FD1" w14:textId="77777777" w:rsidR="00571EFD" w:rsidRDefault="00571EFD" w:rsidP="00863E7D">
      <w:pPr>
        <w:spacing w:line="371" w:lineRule="exact"/>
        <w:ind w:right="-52"/>
        <w:jc w:val="both"/>
        <w:rPr>
          <w:sz w:val="24"/>
          <w:szCs w:val="24"/>
        </w:rPr>
      </w:pPr>
    </w:p>
    <w:p w14:paraId="511B01E8" w14:textId="1424F67A" w:rsidR="007D6242" w:rsidRDefault="007D6242" w:rsidP="00863E7D">
      <w:pPr>
        <w:spacing w:line="371" w:lineRule="exact"/>
        <w:ind w:right="-52"/>
        <w:jc w:val="both"/>
        <w:rPr>
          <w:sz w:val="24"/>
          <w:szCs w:val="24"/>
        </w:rPr>
      </w:pPr>
    </w:p>
    <w:p w14:paraId="69106DF3" w14:textId="3656F5FE" w:rsidR="007D6242" w:rsidRDefault="007D6242" w:rsidP="00863E7D">
      <w:pPr>
        <w:spacing w:line="371" w:lineRule="exact"/>
        <w:ind w:right="-52"/>
        <w:jc w:val="both"/>
        <w:rPr>
          <w:sz w:val="24"/>
          <w:szCs w:val="24"/>
        </w:rPr>
      </w:pPr>
    </w:p>
    <w:p w14:paraId="25AE582C" w14:textId="77777777" w:rsidR="007E0BBA" w:rsidRDefault="007E0BBA" w:rsidP="00863E7D">
      <w:pPr>
        <w:spacing w:line="371" w:lineRule="exact"/>
        <w:ind w:right="-52"/>
        <w:jc w:val="both"/>
        <w:rPr>
          <w:sz w:val="24"/>
          <w:szCs w:val="24"/>
        </w:rPr>
      </w:pPr>
    </w:p>
    <w:p w14:paraId="48DAB574" w14:textId="77777777" w:rsidR="007E0BBA" w:rsidRDefault="007E0BBA" w:rsidP="00863E7D">
      <w:pPr>
        <w:spacing w:line="371" w:lineRule="exact"/>
        <w:ind w:right="-52"/>
        <w:jc w:val="both"/>
        <w:rPr>
          <w:sz w:val="24"/>
          <w:szCs w:val="24"/>
        </w:rPr>
      </w:pPr>
    </w:p>
    <w:p w14:paraId="28D5D485" w14:textId="77777777" w:rsidR="007E0BBA" w:rsidRDefault="007E0BBA" w:rsidP="00863E7D">
      <w:pPr>
        <w:spacing w:line="371" w:lineRule="exact"/>
        <w:ind w:right="-52"/>
        <w:jc w:val="both"/>
        <w:rPr>
          <w:sz w:val="24"/>
          <w:szCs w:val="24"/>
        </w:rPr>
      </w:pPr>
    </w:p>
    <w:p w14:paraId="4127EEA2" w14:textId="33FAA321" w:rsidR="007D6242" w:rsidRDefault="007D6242" w:rsidP="00863E7D">
      <w:pPr>
        <w:spacing w:line="371" w:lineRule="exact"/>
        <w:ind w:right="-52"/>
        <w:jc w:val="both"/>
        <w:rPr>
          <w:sz w:val="24"/>
          <w:szCs w:val="24"/>
        </w:rPr>
      </w:pPr>
    </w:p>
    <w:p w14:paraId="64BB9841" w14:textId="77777777" w:rsidR="009D6537" w:rsidRPr="0045405F" w:rsidRDefault="00857C34" w:rsidP="00863E7D">
      <w:pPr>
        <w:ind w:right="-52"/>
        <w:jc w:val="both"/>
        <w:rPr>
          <w:sz w:val="24"/>
          <w:szCs w:val="24"/>
        </w:rPr>
      </w:pPr>
      <w:r w:rsidRPr="0045405F">
        <w:rPr>
          <w:rFonts w:eastAsia="Calibri"/>
          <w:b/>
          <w:bCs/>
          <w:sz w:val="24"/>
          <w:szCs w:val="24"/>
        </w:rPr>
        <w:lastRenderedPageBreak/>
        <w:t>DICHIARAZIONE DI MESSA A DISPOSIZIONE DEL REQUISITO DELL’IMPRESA AUSILIARIA</w:t>
      </w:r>
    </w:p>
    <w:p w14:paraId="0BCCE4E3" w14:textId="77777777" w:rsidR="009D6537" w:rsidRPr="0045405F" w:rsidRDefault="009D6537" w:rsidP="00863E7D">
      <w:pPr>
        <w:spacing w:line="200" w:lineRule="exact"/>
        <w:ind w:right="-52"/>
        <w:jc w:val="both"/>
        <w:rPr>
          <w:sz w:val="24"/>
          <w:szCs w:val="24"/>
        </w:rPr>
      </w:pPr>
    </w:p>
    <w:p w14:paraId="4E7581D3" w14:textId="77777777" w:rsidR="009D6537" w:rsidRPr="0045405F" w:rsidRDefault="009D6537" w:rsidP="00863E7D">
      <w:pPr>
        <w:spacing w:line="200" w:lineRule="exact"/>
        <w:ind w:right="-52"/>
        <w:jc w:val="both"/>
        <w:rPr>
          <w:sz w:val="24"/>
          <w:szCs w:val="24"/>
        </w:rPr>
      </w:pPr>
    </w:p>
    <w:p w14:paraId="0D025FAF" w14:textId="77777777" w:rsidR="009D6537" w:rsidRPr="0045405F" w:rsidRDefault="009D6537" w:rsidP="00863E7D">
      <w:pPr>
        <w:spacing w:line="351" w:lineRule="exact"/>
        <w:ind w:right="-52"/>
        <w:jc w:val="both"/>
        <w:rPr>
          <w:sz w:val="24"/>
          <w:szCs w:val="24"/>
        </w:rPr>
      </w:pPr>
    </w:p>
    <w:p w14:paraId="2F1D82DC" w14:textId="77777777" w:rsidR="009D6537" w:rsidRPr="0045405F" w:rsidRDefault="00857C34" w:rsidP="00863E7D">
      <w:pPr>
        <w:ind w:left="5360" w:right="-52" w:firstLine="720"/>
        <w:jc w:val="both"/>
        <w:rPr>
          <w:b/>
          <w:sz w:val="24"/>
          <w:szCs w:val="24"/>
        </w:rPr>
      </w:pPr>
      <w:r w:rsidRPr="0045405F">
        <w:rPr>
          <w:rFonts w:eastAsia="Calibri"/>
          <w:b/>
          <w:sz w:val="24"/>
          <w:szCs w:val="24"/>
        </w:rPr>
        <w:t>ALL’UFFICIO COMUNE</w:t>
      </w:r>
    </w:p>
    <w:p w14:paraId="1A31F3F0" w14:textId="77777777" w:rsidR="009D6537" w:rsidRPr="0045405F" w:rsidRDefault="009D6537" w:rsidP="00863E7D">
      <w:pPr>
        <w:spacing w:line="58" w:lineRule="exact"/>
        <w:ind w:right="-52"/>
        <w:jc w:val="both"/>
        <w:rPr>
          <w:b/>
          <w:sz w:val="24"/>
          <w:szCs w:val="24"/>
        </w:rPr>
      </w:pPr>
    </w:p>
    <w:p w14:paraId="0967F2A4" w14:textId="17C84603" w:rsidR="009D6537" w:rsidRDefault="00857C34" w:rsidP="00863E7D">
      <w:pPr>
        <w:ind w:left="6080" w:right="-52"/>
        <w:jc w:val="both"/>
        <w:rPr>
          <w:rFonts w:eastAsia="Calibri"/>
          <w:b/>
          <w:sz w:val="24"/>
          <w:szCs w:val="24"/>
        </w:rPr>
      </w:pPr>
      <w:r w:rsidRPr="0045405F">
        <w:rPr>
          <w:rFonts w:eastAsia="Calibri"/>
          <w:b/>
          <w:sz w:val="24"/>
          <w:szCs w:val="24"/>
        </w:rPr>
        <w:t>OPERANTE COME CUC</w:t>
      </w:r>
    </w:p>
    <w:p w14:paraId="79328F18" w14:textId="23A879CA" w:rsidR="00664742" w:rsidRDefault="00664742" w:rsidP="00863E7D">
      <w:pPr>
        <w:ind w:left="6080" w:right="-52"/>
        <w:jc w:val="both"/>
        <w:rPr>
          <w:rFonts w:eastAsia="Calibri"/>
          <w:b/>
          <w:sz w:val="24"/>
          <w:szCs w:val="24"/>
        </w:rPr>
      </w:pPr>
    </w:p>
    <w:p w14:paraId="11550DC8" w14:textId="06FE6B81" w:rsidR="00664742" w:rsidRDefault="00664742" w:rsidP="00863E7D">
      <w:pPr>
        <w:ind w:left="6080" w:right="-52"/>
        <w:jc w:val="both"/>
        <w:rPr>
          <w:rFonts w:eastAsia="Calibri"/>
          <w:b/>
          <w:sz w:val="24"/>
          <w:szCs w:val="24"/>
        </w:rPr>
      </w:pPr>
    </w:p>
    <w:p w14:paraId="2F452DEE" w14:textId="77777777" w:rsidR="006C0407" w:rsidRPr="0045405F" w:rsidRDefault="006C0407" w:rsidP="00863E7D">
      <w:pPr>
        <w:tabs>
          <w:tab w:val="left" w:pos="780"/>
          <w:tab w:val="left" w:pos="2540"/>
          <w:tab w:val="left" w:pos="9000"/>
        </w:tabs>
        <w:ind w:right="-52"/>
        <w:jc w:val="both"/>
        <w:rPr>
          <w:sz w:val="24"/>
          <w:szCs w:val="24"/>
        </w:rPr>
      </w:pPr>
      <w:r w:rsidRPr="0045405F">
        <w:rPr>
          <w:rFonts w:eastAsia="Calibri"/>
          <w:sz w:val="24"/>
          <w:szCs w:val="24"/>
        </w:rPr>
        <w:t>Il</w:t>
      </w:r>
      <w:r w:rsidRPr="0045405F">
        <w:rPr>
          <w:sz w:val="24"/>
          <w:szCs w:val="24"/>
        </w:rPr>
        <w:tab/>
      </w:r>
      <w:r w:rsidRPr="0045405F">
        <w:rPr>
          <w:rFonts w:eastAsia="Calibri"/>
          <w:sz w:val="24"/>
          <w:szCs w:val="24"/>
        </w:rPr>
        <w:t>sottoscritto</w:t>
      </w:r>
      <w:r w:rsidRPr="0045405F">
        <w:rPr>
          <w:sz w:val="24"/>
          <w:szCs w:val="24"/>
        </w:rPr>
        <w:tab/>
      </w:r>
      <w:r w:rsidRPr="0045405F">
        <w:rPr>
          <w:rFonts w:eastAsia="Calibri"/>
          <w:sz w:val="24"/>
          <w:szCs w:val="24"/>
        </w:rPr>
        <w:t>____________________________________________________,</w:t>
      </w:r>
      <w:r w:rsidRPr="0045405F">
        <w:rPr>
          <w:sz w:val="24"/>
          <w:szCs w:val="24"/>
        </w:rPr>
        <w:tab/>
      </w:r>
      <w:r w:rsidRPr="0045405F">
        <w:rPr>
          <w:rFonts w:eastAsia="Calibri"/>
          <w:sz w:val="24"/>
          <w:szCs w:val="24"/>
        </w:rPr>
        <w:t>C.F.</w:t>
      </w:r>
    </w:p>
    <w:p w14:paraId="0BFFD6B6" w14:textId="77777777" w:rsidR="006C0407" w:rsidRPr="0045405F" w:rsidRDefault="006C0407" w:rsidP="00863E7D">
      <w:pPr>
        <w:spacing w:line="135" w:lineRule="exact"/>
        <w:ind w:right="-52"/>
        <w:jc w:val="both"/>
        <w:rPr>
          <w:sz w:val="24"/>
          <w:szCs w:val="24"/>
        </w:rPr>
      </w:pPr>
    </w:p>
    <w:p w14:paraId="70DCB006" w14:textId="77777777" w:rsidR="006C0407" w:rsidRPr="0045405F" w:rsidRDefault="006C0407" w:rsidP="00863E7D">
      <w:pPr>
        <w:tabs>
          <w:tab w:val="left" w:pos="6500"/>
          <w:tab w:val="left" w:pos="9220"/>
        </w:tabs>
        <w:ind w:right="-52"/>
        <w:jc w:val="both"/>
        <w:rPr>
          <w:sz w:val="24"/>
          <w:szCs w:val="24"/>
        </w:rPr>
      </w:pPr>
      <w:r w:rsidRPr="0045405F">
        <w:rPr>
          <w:rFonts w:eastAsia="Calibri"/>
          <w:sz w:val="24"/>
          <w:szCs w:val="24"/>
        </w:rPr>
        <w:t>______________________________________,</w:t>
      </w:r>
      <w:r w:rsidRPr="0045405F">
        <w:rPr>
          <w:sz w:val="24"/>
          <w:szCs w:val="24"/>
        </w:rPr>
        <w:tab/>
      </w:r>
      <w:r w:rsidRPr="0045405F">
        <w:rPr>
          <w:rFonts w:eastAsia="Calibri"/>
          <w:sz w:val="24"/>
          <w:szCs w:val="24"/>
        </w:rPr>
        <w:t>nato</w:t>
      </w:r>
      <w:r w:rsidRPr="0045405F">
        <w:rPr>
          <w:sz w:val="24"/>
          <w:szCs w:val="24"/>
        </w:rPr>
        <w:tab/>
      </w:r>
      <w:r w:rsidRPr="0045405F">
        <w:rPr>
          <w:rFonts w:eastAsia="Calibri"/>
          <w:sz w:val="24"/>
          <w:szCs w:val="24"/>
        </w:rPr>
        <w:t>a</w:t>
      </w:r>
    </w:p>
    <w:p w14:paraId="5D59C0F3" w14:textId="77777777" w:rsidR="006C0407" w:rsidRPr="0045405F" w:rsidRDefault="006C0407" w:rsidP="00863E7D">
      <w:pPr>
        <w:spacing w:line="184" w:lineRule="exact"/>
        <w:ind w:right="-52"/>
        <w:jc w:val="both"/>
        <w:rPr>
          <w:sz w:val="24"/>
          <w:szCs w:val="24"/>
        </w:rPr>
      </w:pPr>
    </w:p>
    <w:p w14:paraId="574C2456" w14:textId="5E74B331" w:rsidR="006C0407" w:rsidRPr="0045405F" w:rsidRDefault="006C0407" w:rsidP="00863E7D">
      <w:pPr>
        <w:spacing w:line="314" w:lineRule="auto"/>
        <w:ind w:right="-52"/>
        <w:jc w:val="both"/>
        <w:rPr>
          <w:sz w:val="24"/>
          <w:szCs w:val="24"/>
        </w:rPr>
      </w:pPr>
      <w:r w:rsidRPr="0045405F">
        <w:rPr>
          <w:rFonts w:eastAsia="Calibri"/>
          <w:sz w:val="24"/>
          <w:szCs w:val="24"/>
        </w:rPr>
        <w:t>___________________________________________ il ___________________________________, domiciliato per la carica presso la sede societaria ove appresso, nella sua qualità di</w:t>
      </w:r>
      <w:r w:rsidR="00AE0ADC" w:rsidRPr="0045405F">
        <w:rPr>
          <w:rFonts w:eastAsia="Calibri"/>
          <w:sz w:val="24"/>
          <w:szCs w:val="24"/>
        </w:rPr>
        <w:t>_______________________________________________________________________________</w:t>
      </w:r>
    </w:p>
    <w:p w14:paraId="1F1ACCF6" w14:textId="77777777" w:rsidR="00EE6375" w:rsidRPr="0045405F" w:rsidRDefault="00EE6375" w:rsidP="00863E7D">
      <w:pPr>
        <w:spacing w:line="349" w:lineRule="auto"/>
        <w:ind w:right="-52"/>
        <w:jc w:val="both"/>
        <w:rPr>
          <w:sz w:val="24"/>
          <w:szCs w:val="24"/>
        </w:rPr>
      </w:pPr>
    </w:p>
    <w:p w14:paraId="512F4A3D" w14:textId="77777777" w:rsidR="00AE0ADC" w:rsidRPr="0045405F" w:rsidRDefault="006C0407" w:rsidP="00863E7D">
      <w:pPr>
        <w:spacing w:line="349" w:lineRule="auto"/>
        <w:ind w:right="-52"/>
        <w:jc w:val="both"/>
        <w:rPr>
          <w:rFonts w:eastAsia="Calibri"/>
          <w:sz w:val="24"/>
          <w:szCs w:val="24"/>
        </w:rPr>
      </w:pPr>
      <w:r w:rsidRPr="0045405F">
        <w:rPr>
          <w:rFonts w:eastAsia="Calibri"/>
          <w:sz w:val="24"/>
          <w:szCs w:val="24"/>
        </w:rPr>
        <w:t xml:space="preserve">e legale </w:t>
      </w:r>
      <w:proofErr w:type="gramStart"/>
      <w:r w:rsidRPr="0045405F">
        <w:rPr>
          <w:rFonts w:eastAsia="Calibri"/>
          <w:sz w:val="24"/>
          <w:szCs w:val="24"/>
        </w:rPr>
        <w:t>rappresentante ,</w:t>
      </w:r>
      <w:proofErr w:type="gramEnd"/>
      <w:r w:rsidRPr="0045405F">
        <w:rPr>
          <w:rFonts w:eastAsia="Calibri"/>
          <w:sz w:val="24"/>
          <w:szCs w:val="24"/>
        </w:rPr>
        <w:t xml:space="preserve"> avente i poteri necessari per impegnare la _________________________________________________________________________________</w:t>
      </w:r>
    </w:p>
    <w:p w14:paraId="6235CB69" w14:textId="3E0B43A8" w:rsidR="00B6194A" w:rsidRPr="0045405F" w:rsidRDefault="006C0407" w:rsidP="00863E7D">
      <w:pPr>
        <w:spacing w:line="349" w:lineRule="auto"/>
        <w:ind w:right="-52"/>
        <w:jc w:val="both"/>
        <w:rPr>
          <w:rFonts w:eastAsia="Calibri"/>
          <w:sz w:val="24"/>
          <w:szCs w:val="24"/>
        </w:rPr>
      </w:pPr>
      <w:r w:rsidRPr="0045405F">
        <w:rPr>
          <w:rFonts w:eastAsia="Calibri"/>
          <w:sz w:val="24"/>
          <w:szCs w:val="24"/>
        </w:rPr>
        <w:t>nella presente procedura, con sede in _____________________________________________________________________________________via____________________</w:t>
      </w:r>
      <w:r w:rsidR="00EE6375" w:rsidRPr="0045405F">
        <w:rPr>
          <w:rFonts w:eastAsia="Calibri"/>
          <w:sz w:val="24"/>
          <w:szCs w:val="24"/>
        </w:rPr>
        <w:t>___________________________</w:t>
      </w:r>
      <w:r w:rsidRPr="0045405F">
        <w:rPr>
          <w:rFonts w:eastAsia="Calibri"/>
          <w:sz w:val="24"/>
          <w:szCs w:val="24"/>
        </w:rPr>
        <w:t>cap___________________________</w:t>
      </w:r>
      <w:r w:rsidR="00EE6375" w:rsidRPr="0045405F">
        <w:rPr>
          <w:rFonts w:eastAsia="Calibri"/>
          <w:sz w:val="24"/>
          <w:szCs w:val="24"/>
        </w:rPr>
        <w:t>tel___________________</w:t>
      </w:r>
      <w:r w:rsidRPr="0045405F">
        <w:rPr>
          <w:rFonts w:eastAsia="Calibri"/>
          <w:sz w:val="24"/>
          <w:szCs w:val="24"/>
        </w:rPr>
        <w:t xml:space="preserve">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sidRPr="0045405F">
        <w:rPr>
          <w:rFonts w:eastAsia="Calibri"/>
          <w:sz w:val="24"/>
          <w:szCs w:val="24"/>
        </w:rPr>
        <w:t xml:space="preserve">indicando </w:t>
      </w:r>
    </w:p>
    <w:p w14:paraId="44C97760" w14:textId="77777777" w:rsidR="00B6194A" w:rsidRPr="0045405F" w:rsidRDefault="00B6194A" w:rsidP="00863E7D">
      <w:pPr>
        <w:tabs>
          <w:tab w:val="left" w:pos="2127"/>
          <w:tab w:val="left" w:pos="6237"/>
          <w:tab w:val="left" w:pos="7797"/>
        </w:tabs>
        <w:spacing w:before="120"/>
        <w:ind w:left="284" w:right="-52"/>
        <w:jc w:val="both"/>
        <w:rPr>
          <w:b/>
          <w:sz w:val="24"/>
          <w:szCs w:val="24"/>
        </w:rPr>
      </w:pPr>
      <w:r w:rsidRPr="0045405F">
        <w:rPr>
          <w:b/>
          <w:sz w:val="24"/>
          <w:szCs w:val="24"/>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45405F" w14:paraId="74CAA85B"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1192F00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45405F" w:rsidRDefault="00B6194A" w:rsidP="00863E7D">
            <w:pPr>
              <w:tabs>
                <w:tab w:val="left" w:pos="993"/>
              </w:tabs>
              <w:spacing w:line="256" w:lineRule="auto"/>
              <w:ind w:left="63" w:right="-52"/>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45405F" w:rsidRDefault="00B6194A" w:rsidP="00863E7D">
            <w:pPr>
              <w:tabs>
                <w:tab w:val="left" w:pos="993"/>
              </w:tabs>
              <w:spacing w:line="256" w:lineRule="auto"/>
              <w:ind w:right="-52"/>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45405F" w:rsidRDefault="00B6194A" w:rsidP="00863E7D">
            <w:pPr>
              <w:tabs>
                <w:tab w:val="left" w:pos="993"/>
              </w:tabs>
              <w:spacing w:line="256" w:lineRule="auto"/>
              <w:ind w:right="-52"/>
              <w:jc w:val="both"/>
              <w:rPr>
                <w:sz w:val="24"/>
                <w:szCs w:val="24"/>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326D3169"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45405F" w:rsidRDefault="00B6194A" w:rsidP="00863E7D">
            <w:pPr>
              <w:tabs>
                <w:tab w:val="left" w:pos="993"/>
              </w:tabs>
              <w:spacing w:line="256" w:lineRule="auto"/>
              <w:ind w:right="-52"/>
              <w:jc w:val="center"/>
              <w:rPr>
                <w:b/>
                <w:sz w:val="24"/>
                <w:szCs w:val="24"/>
                <w:lang w:eastAsia="en-US"/>
              </w:rPr>
            </w:pPr>
            <w:proofErr w:type="spellStart"/>
            <w:r w:rsidRPr="0045405F">
              <w:rPr>
                <w:b/>
                <w:sz w:val="24"/>
                <w:szCs w:val="24"/>
                <w:lang w:eastAsia="en-US"/>
              </w:rPr>
              <w:t>Pec</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P.A.T.</w:t>
            </w:r>
          </w:p>
        </w:tc>
      </w:tr>
      <w:tr w:rsidR="00B6194A" w:rsidRPr="0045405F" w14:paraId="5F6592B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45405F" w:rsidRDefault="00B6194A" w:rsidP="00863E7D">
            <w:pPr>
              <w:tabs>
                <w:tab w:val="left" w:pos="993"/>
              </w:tabs>
              <w:spacing w:line="256" w:lineRule="auto"/>
              <w:ind w:right="-52"/>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45405F" w:rsidRDefault="00B6194A" w:rsidP="00863E7D">
            <w:pPr>
              <w:tabs>
                <w:tab w:val="left" w:pos="993"/>
              </w:tabs>
              <w:spacing w:line="256" w:lineRule="auto"/>
              <w:ind w:right="-52"/>
              <w:jc w:val="both"/>
              <w:rPr>
                <w:sz w:val="24"/>
                <w:szCs w:val="24"/>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45405F" w:rsidRDefault="00B6194A" w:rsidP="00863E7D">
            <w:pPr>
              <w:tabs>
                <w:tab w:val="left" w:pos="993"/>
              </w:tabs>
              <w:spacing w:line="256" w:lineRule="auto"/>
              <w:ind w:right="-52"/>
              <w:jc w:val="both"/>
              <w:rPr>
                <w:sz w:val="24"/>
                <w:szCs w:val="24"/>
                <w:lang w:eastAsia="en-US"/>
              </w:rPr>
            </w:pPr>
          </w:p>
        </w:tc>
      </w:tr>
    </w:tbl>
    <w:p w14:paraId="56BA0923" w14:textId="77777777" w:rsidR="00B6194A" w:rsidRPr="0045405F" w:rsidRDefault="00B6194A" w:rsidP="00863E7D">
      <w:pPr>
        <w:spacing w:line="349" w:lineRule="auto"/>
        <w:ind w:right="-52"/>
        <w:jc w:val="both"/>
        <w:rPr>
          <w:rFonts w:eastAsia="Calibri"/>
          <w:sz w:val="24"/>
          <w:szCs w:val="24"/>
        </w:rPr>
      </w:pPr>
      <w:r w:rsidRPr="0045405F">
        <w:rPr>
          <w:rFonts w:eastAsia="Calibri"/>
          <w:sz w:val="24"/>
          <w:szCs w:val="24"/>
        </w:rPr>
        <w:t xml:space="preserve"> </w:t>
      </w:r>
      <w:r w:rsidR="006C0407" w:rsidRPr="0045405F">
        <w:rPr>
          <w:rFonts w:eastAsia="Calibri"/>
          <w:sz w:val="24"/>
          <w:szCs w:val="24"/>
        </w:rPr>
        <w:t>(</w:t>
      </w:r>
      <w:r w:rsidR="006C0407" w:rsidRPr="0045405F">
        <w:rPr>
          <w:rFonts w:eastAsia="Calibri"/>
          <w:b/>
          <w:bCs/>
          <w:i/>
          <w:iCs/>
          <w:sz w:val="24"/>
          <w:szCs w:val="24"/>
        </w:rPr>
        <w:t>nel caso in cui le posizioni INAIL siano più di una occorre allegare il</w:t>
      </w:r>
      <w:r w:rsidR="006C0407" w:rsidRPr="0045405F">
        <w:rPr>
          <w:rFonts w:eastAsia="Calibri"/>
          <w:sz w:val="24"/>
          <w:szCs w:val="24"/>
        </w:rPr>
        <w:t xml:space="preserve"> </w:t>
      </w:r>
      <w:r w:rsidR="006C0407" w:rsidRPr="0045405F">
        <w:rPr>
          <w:rFonts w:eastAsia="Calibri"/>
          <w:b/>
          <w:bCs/>
          <w:i/>
          <w:iCs/>
          <w:sz w:val="24"/>
          <w:szCs w:val="24"/>
        </w:rPr>
        <w:t>relativo elenco</w:t>
      </w:r>
      <w:r w:rsidR="006C0407" w:rsidRPr="0045405F">
        <w:rPr>
          <w:rFonts w:eastAsia="Calibri"/>
          <w:sz w:val="24"/>
          <w:szCs w:val="24"/>
        </w:rPr>
        <w:t xml:space="preserve">), </w:t>
      </w:r>
    </w:p>
    <w:p w14:paraId="39FD6652" w14:textId="77777777" w:rsidR="00B6194A" w:rsidRPr="0045405F" w:rsidRDefault="006C0407" w:rsidP="00863E7D">
      <w:pPr>
        <w:spacing w:line="349" w:lineRule="auto"/>
        <w:ind w:right="-52"/>
        <w:jc w:val="both"/>
        <w:rPr>
          <w:rFonts w:eastAsia="Calibri"/>
          <w:b/>
          <w:bCs/>
          <w:sz w:val="24"/>
          <w:szCs w:val="24"/>
        </w:rPr>
      </w:pPr>
      <w:r w:rsidRPr="0045405F">
        <w:rPr>
          <w:rFonts w:eastAsia="Calibri"/>
          <w:sz w:val="24"/>
          <w:szCs w:val="24"/>
        </w:rPr>
        <w:t>Numero posizione INPS____________________________________________________________________, Numero Matricola INPS</w:t>
      </w:r>
      <w:r w:rsidRPr="0045405F">
        <w:rPr>
          <w:rFonts w:eastAsia="Calibri"/>
          <w:b/>
          <w:bCs/>
          <w:i/>
          <w:iCs/>
          <w:sz w:val="24"/>
          <w:szCs w:val="24"/>
        </w:rPr>
        <w:t xml:space="preserve"> </w:t>
      </w:r>
      <w:r w:rsidRPr="0045405F">
        <w:rPr>
          <w:rFonts w:eastAsia="Calibri"/>
          <w:b/>
          <w:bCs/>
          <w:sz w:val="24"/>
          <w:szCs w:val="24"/>
        </w:rPr>
        <w:t>__________________________________________________________</w:t>
      </w:r>
      <w:r w:rsidR="00B6194A" w:rsidRPr="0045405F">
        <w:rPr>
          <w:rFonts w:eastAsia="Calibri"/>
          <w:b/>
          <w:bCs/>
          <w:sz w:val="24"/>
          <w:szCs w:val="24"/>
        </w:rPr>
        <w:t xml:space="preserve">_____, indicando </w:t>
      </w:r>
    </w:p>
    <w:p w14:paraId="494B3320" w14:textId="77777777" w:rsidR="00B6194A" w:rsidRPr="0045405F" w:rsidRDefault="00B6194A" w:rsidP="00863E7D">
      <w:pPr>
        <w:spacing w:line="360" w:lineRule="auto"/>
        <w:ind w:right="-52"/>
        <w:rPr>
          <w:b/>
          <w:sz w:val="24"/>
          <w:szCs w:val="24"/>
        </w:rPr>
      </w:pPr>
      <w:r w:rsidRPr="0045405F">
        <w:rPr>
          <w:b/>
          <w:sz w:val="24"/>
          <w:szCs w:val="24"/>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34D65D2F"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6B316CFE"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45405F" w:rsidRDefault="00B6194A" w:rsidP="00863E7D">
            <w:pPr>
              <w:tabs>
                <w:tab w:val="left" w:pos="993"/>
              </w:tabs>
              <w:spacing w:line="256" w:lineRule="auto"/>
              <w:ind w:right="-52"/>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45405F" w:rsidRDefault="00B6194A" w:rsidP="00863E7D">
            <w:pPr>
              <w:tabs>
                <w:tab w:val="left" w:pos="993"/>
              </w:tabs>
              <w:spacing w:line="256" w:lineRule="auto"/>
              <w:ind w:right="-52"/>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4AB23003"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45405F" w:rsidRDefault="00B6194A" w:rsidP="00863E7D">
            <w:pPr>
              <w:tabs>
                <w:tab w:val="left" w:pos="993"/>
              </w:tabs>
              <w:spacing w:line="256" w:lineRule="auto"/>
              <w:ind w:right="-52"/>
              <w:jc w:val="center"/>
              <w:rPr>
                <w:b/>
                <w:sz w:val="24"/>
                <w:szCs w:val="24"/>
                <w:lang w:eastAsia="en-US"/>
              </w:rPr>
            </w:pPr>
            <w:proofErr w:type="spellStart"/>
            <w:r w:rsidRPr="0045405F">
              <w:rPr>
                <w:b/>
                <w:sz w:val="24"/>
                <w:szCs w:val="24"/>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Matricola Azienda</w:t>
            </w:r>
          </w:p>
        </w:tc>
      </w:tr>
      <w:tr w:rsidR="00B6194A" w:rsidRPr="0045405F" w14:paraId="15BE4656"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45405F" w:rsidRDefault="00B6194A" w:rsidP="00863E7D">
            <w:pPr>
              <w:tabs>
                <w:tab w:val="left" w:pos="993"/>
              </w:tabs>
              <w:spacing w:line="256" w:lineRule="auto"/>
              <w:ind w:right="-52"/>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45405F" w:rsidRDefault="00B6194A" w:rsidP="00863E7D">
            <w:pPr>
              <w:tabs>
                <w:tab w:val="left" w:pos="993"/>
              </w:tabs>
              <w:spacing w:line="256" w:lineRule="auto"/>
              <w:ind w:right="-52"/>
              <w:jc w:val="both"/>
              <w:rPr>
                <w:sz w:val="24"/>
                <w:szCs w:val="24"/>
                <w:lang w:eastAsia="en-US"/>
              </w:rPr>
            </w:pPr>
          </w:p>
        </w:tc>
      </w:tr>
    </w:tbl>
    <w:p w14:paraId="3F9CFD00" w14:textId="77777777" w:rsidR="00B6194A" w:rsidRPr="0045405F" w:rsidRDefault="00B6194A" w:rsidP="00863E7D">
      <w:pPr>
        <w:spacing w:line="349" w:lineRule="auto"/>
        <w:ind w:right="-52"/>
        <w:jc w:val="both"/>
        <w:rPr>
          <w:rFonts w:eastAsia="Calibri"/>
          <w:b/>
          <w:bCs/>
          <w:sz w:val="24"/>
          <w:szCs w:val="24"/>
        </w:rPr>
      </w:pPr>
    </w:p>
    <w:p w14:paraId="04A2C5D7" w14:textId="77777777" w:rsidR="00B6194A" w:rsidRPr="0045405F" w:rsidRDefault="006C0407" w:rsidP="00863E7D">
      <w:pPr>
        <w:spacing w:line="349" w:lineRule="auto"/>
        <w:ind w:right="-52"/>
        <w:jc w:val="both"/>
        <w:rPr>
          <w:rFonts w:eastAsia="Calibri"/>
          <w:sz w:val="24"/>
          <w:szCs w:val="24"/>
        </w:rPr>
      </w:pPr>
      <w:r w:rsidRPr="0045405F">
        <w:rPr>
          <w:rFonts w:eastAsia="Calibri"/>
          <w:b/>
          <w:bCs/>
          <w:sz w:val="24"/>
          <w:szCs w:val="24"/>
        </w:rPr>
        <w:t>(</w:t>
      </w:r>
      <w:r w:rsidRPr="0045405F">
        <w:rPr>
          <w:rFonts w:eastAsia="Calibri"/>
          <w:b/>
          <w:bCs/>
          <w:i/>
          <w:iCs/>
          <w:sz w:val="24"/>
          <w:szCs w:val="24"/>
        </w:rPr>
        <w:t>nel caso in cui le posizioni INPS siano più di una occorre allegare il relativo elenco</w:t>
      </w:r>
      <w:r w:rsidRPr="0045405F">
        <w:rPr>
          <w:rFonts w:eastAsia="Calibri"/>
          <w:b/>
          <w:bCs/>
          <w:sz w:val="24"/>
          <w:szCs w:val="24"/>
        </w:rPr>
        <w:t>)</w:t>
      </w:r>
      <w:r w:rsidRPr="0045405F">
        <w:rPr>
          <w:rFonts w:eastAsia="Calibri"/>
          <w:sz w:val="24"/>
          <w:szCs w:val="24"/>
        </w:rPr>
        <w:t xml:space="preserve">, </w:t>
      </w:r>
    </w:p>
    <w:p w14:paraId="738C7E9A" w14:textId="77777777" w:rsidR="006C0407" w:rsidRPr="0045405F" w:rsidRDefault="006C0407" w:rsidP="00863E7D">
      <w:pPr>
        <w:spacing w:line="349" w:lineRule="auto"/>
        <w:ind w:right="-52"/>
        <w:jc w:val="both"/>
        <w:rPr>
          <w:sz w:val="24"/>
          <w:szCs w:val="24"/>
        </w:rPr>
      </w:pPr>
      <w:r w:rsidRPr="0045405F">
        <w:rPr>
          <w:rFonts w:eastAsia="Calibri"/>
          <w:sz w:val="24"/>
          <w:szCs w:val="24"/>
        </w:rPr>
        <w:t xml:space="preserve"> Numero posizione CASSA</w:t>
      </w:r>
    </w:p>
    <w:p w14:paraId="6FE1CE4E" w14:textId="77777777" w:rsidR="006C0407" w:rsidRPr="0045405F" w:rsidRDefault="006C0407" w:rsidP="00863E7D">
      <w:pPr>
        <w:spacing w:line="62" w:lineRule="exact"/>
        <w:ind w:right="-52"/>
        <w:jc w:val="both"/>
        <w:rPr>
          <w:sz w:val="24"/>
          <w:szCs w:val="24"/>
        </w:rPr>
      </w:pPr>
    </w:p>
    <w:p w14:paraId="44B489FC" w14:textId="77777777" w:rsidR="00B6194A" w:rsidRPr="0045405F" w:rsidRDefault="006C0407" w:rsidP="00863E7D">
      <w:pPr>
        <w:spacing w:line="338" w:lineRule="auto"/>
        <w:ind w:right="-52"/>
        <w:jc w:val="both"/>
        <w:rPr>
          <w:rFonts w:eastAsia="Calibri"/>
          <w:sz w:val="24"/>
          <w:szCs w:val="24"/>
        </w:rPr>
      </w:pPr>
      <w:r w:rsidRPr="0045405F">
        <w:rPr>
          <w:rFonts w:eastAsia="Calibri"/>
          <w:sz w:val="24"/>
          <w:szCs w:val="24"/>
        </w:rPr>
        <w:t xml:space="preserve">EDILE ____________________________________________________, codice matricola CASSA EDILE n. _____________________________________________________________________, </w:t>
      </w:r>
      <w:r w:rsidR="00B6194A" w:rsidRPr="0045405F">
        <w:rPr>
          <w:rFonts w:eastAsia="Calibri"/>
          <w:sz w:val="24"/>
          <w:szCs w:val="24"/>
        </w:rPr>
        <w:t xml:space="preserve">indicando </w:t>
      </w:r>
    </w:p>
    <w:p w14:paraId="5D1E67EE" w14:textId="77777777" w:rsidR="00B6194A" w:rsidRPr="0045405F" w:rsidRDefault="00B6194A" w:rsidP="00863E7D">
      <w:pPr>
        <w:spacing w:line="360" w:lineRule="auto"/>
        <w:ind w:right="-52"/>
        <w:rPr>
          <w:b/>
          <w:sz w:val="24"/>
          <w:szCs w:val="24"/>
        </w:rPr>
      </w:pPr>
      <w:r w:rsidRPr="0045405F">
        <w:rPr>
          <w:b/>
          <w:sz w:val="24"/>
          <w:szCs w:val="24"/>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40DD7FA0"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352D05D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45405F" w:rsidRDefault="00B6194A" w:rsidP="00863E7D">
            <w:pPr>
              <w:tabs>
                <w:tab w:val="left" w:pos="993"/>
              </w:tabs>
              <w:spacing w:line="256" w:lineRule="auto"/>
              <w:ind w:right="-52"/>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45405F" w:rsidRDefault="00B6194A" w:rsidP="00863E7D">
            <w:pPr>
              <w:tabs>
                <w:tab w:val="left" w:pos="993"/>
              </w:tabs>
              <w:spacing w:line="256" w:lineRule="auto"/>
              <w:ind w:right="-52"/>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258D9FC8"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45405F" w:rsidRDefault="00B6194A" w:rsidP="00863E7D">
            <w:pPr>
              <w:tabs>
                <w:tab w:val="left" w:pos="993"/>
              </w:tabs>
              <w:spacing w:line="256" w:lineRule="auto"/>
              <w:ind w:right="-52"/>
              <w:jc w:val="center"/>
              <w:rPr>
                <w:b/>
                <w:sz w:val="24"/>
                <w:szCs w:val="24"/>
                <w:lang w:eastAsia="en-US"/>
              </w:rPr>
            </w:pPr>
            <w:proofErr w:type="spellStart"/>
            <w:r w:rsidRPr="0045405F">
              <w:rPr>
                <w:b/>
                <w:sz w:val="24"/>
                <w:szCs w:val="24"/>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Matricola Azienda</w:t>
            </w:r>
          </w:p>
        </w:tc>
      </w:tr>
      <w:tr w:rsidR="00B6194A" w:rsidRPr="0045405F" w14:paraId="2012659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45405F" w:rsidRDefault="00B6194A" w:rsidP="00863E7D">
            <w:pPr>
              <w:tabs>
                <w:tab w:val="left" w:pos="993"/>
              </w:tabs>
              <w:spacing w:line="256" w:lineRule="auto"/>
              <w:ind w:right="-52"/>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45405F" w:rsidRDefault="00B6194A" w:rsidP="00863E7D">
            <w:pPr>
              <w:tabs>
                <w:tab w:val="left" w:pos="993"/>
              </w:tabs>
              <w:spacing w:line="256" w:lineRule="auto"/>
              <w:ind w:right="-52"/>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45405F" w:rsidRDefault="00B6194A" w:rsidP="00863E7D">
            <w:pPr>
              <w:tabs>
                <w:tab w:val="left" w:pos="993"/>
              </w:tabs>
              <w:spacing w:line="256" w:lineRule="auto"/>
              <w:ind w:right="-52"/>
              <w:jc w:val="both"/>
              <w:rPr>
                <w:sz w:val="24"/>
                <w:szCs w:val="24"/>
                <w:lang w:eastAsia="en-US"/>
              </w:rPr>
            </w:pPr>
          </w:p>
        </w:tc>
      </w:tr>
    </w:tbl>
    <w:p w14:paraId="7CCF6774" w14:textId="77777777" w:rsidR="00B6194A" w:rsidRPr="0045405F" w:rsidRDefault="00B6194A" w:rsidP="00863E7D">
      <w:pPr>
        <w:spacing w:line="338" w:lineRule="auto"/>
        <w:ind w:right="-52"/>
        <w:jc w:val="both"/>
        <w:rPr>
          <w:rFonts w:eastAsia="Calibri"/>
          <w:sz w:val="24"/>
          <w:szCs w:val="24"/>
        </w:rPr>
      </w:pPr>
    </w:p>
    <w:p w14:paraId="3BC0D00A" w14:textId="77777777" w:rsidR="00B6194A" w:rsidRPr="0045405F" w:rsidRDefault="006C0407" w:rsidP="00863E7D">
      <w:pPr>
        <w:spacing w:line="338" w:lineRule="auto"/>
        <w:ind w:right="-52"/>
        <w:jc w:val="both"/>
        <w:rPr>
          <w:rFonts w:eastAsia="Calibri"/>
          <w:sz w:val="24"/>
          <w:szCs w:val="24"/>
        </w:rPr>
      </w:pPr>
      <w:r w:rsidRPr="0045405F">
        <w:rPr>
          <w:rFonts w:eastAsia="Calibri"/>
          <w:sz w:val="24"/>
          <w:szCs w:val="24"/>
        </w:rPr>
        <w:t>(</w:t>
      </w:r>
      <w:r w:rsidRPr="0045405F">
        <w:rPr>
          <w:rFonts w:eastAsia="Calibri"/>
          <w:b/>
          <w:bCs/>
          <w:i/>
          <w:iCs/>
          <w:sz w:val="24"/>
          <w:szCs w:val="24"/>
        </w:rPr>
        <w:t>nel caso in cui le posizioni CASSA</w:t>
      </w:r>
      <w:r w:rsidRPr="0045405F">
        <w:rPr>
          <w:rFonts w:eastAsia="Calibri"/>
          <w:sz w:val="24"/>
          <w:szCs w:val="24"/>
        </w:rPr>
        <w:t xml:space="preserve"> </w:t>
      </w:r>
      <w:r w:rsidRPr="0045405F">
        <w:rPr>
          <w:rFonts w:eastAsia="Calibri"/>
          <w:b/>
          <w:bCs/>
          <w:i/>
          <w:iCs/>
          <w:sz w:val="24"/>
          <w:szCs w:val="24"/>
        </w:rPr>
        <w:t>EDILE siano più di una occorre allegare il relativo elenco</w:t>
      </w:r>
      <w:r w:rsidRPr="0045405F">
        <w:rPr>
          <w:rFonts w:eastAsia="Calibri"/>
          <w:sz w:val="24"/>
          <w:szCs w:val="24"/>
        </w:rPr>
        <w:t>),</w:t>
      </w:r>
    </w:p>
    <w:p w14:paraId="6EF9F60F" w14:textId="77777777" w:rsidR="00B6194A" w:rsidRPr="0045405F" w:rsidRDefault="00B6194A" w:rsidP="00863E7D">
      <w:pPr>
        <w:tabs>
          <w:tab w:val="left" w:pos="2127"/>
          <w:tab w:val="left" w:pos="6237"/>
          <w:tab w:val="left" w:pos="7797"/>
        </w:tabs>
        <w:spacing w:before="120"/>
        <w:ind w:left="284" w:right="-52"/>
        <w:jc w:val="both"/>
        <w:rPr>
          <w:b/>
          <w:sz w:val="24"/>
          <w:szCs w:val="24"/>
        </w:rPr>
      </w:pPr>
      <w:r w:rsidRPr="0045405F">
        <w:rPr>
          <w:b/>
          <w:sz w:val="24"/>
          <w:szCs w:val="24"/>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45405F" w14:paraId="15207EB7"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 xml:space="preserve">Città </w:t>
            </w:r>
          </w:p>
        </w:tc>
      </w:tr>
      <w:tr w:rsidR="00B6194A" w:rsidRPr="0045405F" w14:paraId="23061D18"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45405F" w:rsidRDefault="00B6194A" w:rsidP="00863E7D">
            <w:pPr>
              <w:tabs>
                <w:tab w:val="left" w:pos="993"/>
              </w:tabs>
              <w:spacing w:line="256" w:lineRule="auto"/>
              <w:ind w:right="-52"/>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45405F" w:rsidRDefault="00B6194A" w:rsidP="00863E7D">
            <w:pPr>
              <w:tabs>
                <w:tab w:val="left" w:pos="993"/>
              </w:tabs>
              <w:spacing w:line="256" w:lineRule="auto"/>
              <w:ind w:right="-52"/>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45405F" w:rsidRDefault="00B6194A" w:rsidP="00863E7D">
            <w:pPr>
              <w:tabs>
                <w:tab w:val="left" w:pos="993"/>
              </w:tabs>
              <w:spacing w:line="256" w:lineRule="auto"/>
              <w:ind w:right="-52"/>
              <w:jc w:val="both"/>
              <w:rPr>
                <w:sz w:val="24"/>
                <w:szCs w:val="24"/>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45405F" w:rsidRDefault="00B6194A" w:rsidP="00863E7D">
            <w:pPr>
              <w:tabs>
                <w:tab w:val="left" w:pos="993"/>
              </w:tabs>
              <w:spacing w:line="256" w:lineRule="auto"/>
              <w:ind w:right="-52"/>
              <w:jc w:val="both"/>
              <w:rPr>
                <w:sz w:val="24"/>
                <w:szCs w:val="24"/>
                <w:lang w:eastAsia="en-US"/>
              </w:rPr>
            </w:pPr>
          </w:p>
        </w:tc>
      </w:tr>
      <w:tr w:rsidR="00B6194A" w:rsidRPr="0045405F" w14:paraId="1321C6B0"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45405F" w:rsidRDefault="00B6194A" w:rsidP="00863E7D">
            <w:pPr>
              <w:tabs>
                <w:tab w:val="left" w:pos="993"/>
              </w:tabs>
              <w:spacing w:line="256" w:lineRule="auto"/>
              <w:ind w:right="-52"/>
              <w:jc w:val="center"/>
              <w:rPr>
                <w:b/>
                <w:sz w:val="24"/>
                <w:szCs w:val="24"/>
                <w:lang w:eastAsia="en-US"/>
              </w:rPr>
            </w:pPr>
            <w:proofErr w:type="spellStart"/>
            <w:r w:rsidRPr="0045405F">
              <w:rPr>
                <w:b/>
                <w:sz w:val="24"/>
                <w:szCs w:val="24"/>
                <w:lang w:eastAsia="en-US"/>
              </w:rPr>
              <w:t>Pec</w:t>
            </w:r>
            <w:proofErr w:type="spellEnd"/>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45405F" w:rsidRDefault="00B6194A" w:rsidP="00863E7D">
            <w:pPr>
              <w:tabs>
                <w:tab w:val="left" w:pos="993"/>
              </w:tabs>
              <w:spacing w:line="256" w:lineRule="auto"/>
              <w:ind w:right="-52"/>
              <w:jc w:val="center"/>
              <w:rPr>
                <w:b/>
                <w:sz w:val="24"/>
                <w:szCs w:val="24"/>
                <w:lang w:eastAsia="en-US"/>
              </w:rPr>
            </w:pPr>
            <w:r w:rsidRPr="0045405F">
              <w:rPr>
                <w:b/>
                <w:sz w:val="24"/>
                <w:szCs w:val="24"/>
                <w:lang w:eastAsia="en-US"/>
              </w:rPr>
              <w:t>P.A.T./ Codice/Matricola</w:t>
            </w:r>
          </w:p>
        </w:tc>
      </w:tr>
      <w:tr w:rsidR="00B6194A" w:rsidRPr="0045405F" w14:paraId="419849D3"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45405F" w:rsidRDefault="00B6194A" w:rsidP="00863E7D">
            <w:pPr>
              <w:tabs>
                <w:tab w:val="left" w:pos="993"/>
              </w:tabs>
              <w:spacing w:line="256" w:lineRule="auto"/>
              <w:ind w:right="-52"/>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45405F" w:rsidRDefault="00B6194A" w:rsidP="00863E7D">
            <w:pPr>
              <w:tabs>
                <w:tab w:val="left" w:pos="993"/>
              </w:tabs>
              <w:spacing w:line="256" w:lineRule="auto"/>
              <w:ind w:right="-52"/>
              <w:jc w:val="both"/>
              <w:rPr>
                <w:sz w:val="24"/>
                <w:szCs w:val="24"/>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45405F" w:rsidRDefault="00B6194A" w:rsidP="00863E7D">
            <w:pPr>
              <w:tabs>
                <w:tab w:val="left" w:pos="993"/>
              </w:tabs>
              <w:spacing w:line="256" w:lineRule="auto"/>
              <w:ind w:right="-52"/>
              <w:jc w:val="both"/>
              <w:rPr>
                <w:sz w:val="24"/>
                <w:szCs w:val="24"/>
                <w:lang w:eastAsia="en-US"/>
              </w:rPr>
            </w:pPr>
          </w:p>
        </w:tc>
      </w:tr>
    </w:tbl>
    <w:p w14:paraId="0A54F7E0" w14:textId="77777777" w:rsidR="00B6194A" w:rsidRPr="0045405F" w:rsidRDefault="00B6194A" w:rsidP="00863E7D">
      <w:pPr>
        <w:spacing w:line="338" w:lineRule="auto"/>
        <w:ind w:right="-52"/>
        <w:jc w:val="both"/>
        <w:rPr>
          <w:rFonts w:eastAsia="Calibri"/>
          <w:sz w:val="24"/>
          <w:szCs w:val="24"/>
        </w:rPr>
      </w:pPr>
      <w:r w:rsidRPr="0045405F">
        <w:rPr>
          <w:sz w:val="24"/>
          <w:szCs w:val="24"/>
          <w:highlight w:val="lightGray"/>
        </w:rPr>
        <w:fldChar w:fldCharType="begin">
          <w:ffData>
            <w:name w:val="Controllo7"/>
            <w:enabled/>
            <w:calcOnExit w:val="0"/>
            <w:checkBox>
              <w:sizeAuto/>
              <w:default w:val="0"/>
            </w:checkBox>
          </w:ffData>
        </w:fldChar>
      </w:r>
      <w:bookmarkStart w:id="4" w:name="Controllo7"/>
      <w:r w:rsidRPr="00173CB9">
        <w:rPr>
          <w:sz w:val="24"/>
          <w:szCs w:val="24"/>
          <w:highlight w:val="lightGray"/>
        </w:rPr>
        <w:instrText xml:space="preserve"> FORMCHECKBOX </w:instrText>
      </w:r>
      <w:r w:rsidR="006367E9">
        <w:rPr>
          <w:sz w:val="24"/>
          <w:szCs w:val="24"/>
          <w:highlight w:val="lightGray"/>
        </w:rPr>
      </w:r>
      <w:r w:rsidR="006367E9">
        <w:rPr>
          <w:sz w:val="24"/>
          <w:szCs w:val="24"/>
          <w:highlight w:val="lightGray"/>
        </w:rPr>
        <w:fldChar w:fldCharType="separate"/>
      </w:r>
      <w:r w:rsidRPr="0045405F">
        <w:rPr>
          <w:sz w:val="24"/>
          <w:szCs w:val="24"/>
        </w:rPr>
        <w:fldChar w:fldCharType="end"/>
      </w:r>
      <w:bookmarkEnd w:id="4"/>
      <w:r w:rsidRPr="0045405F">
        <w:rPr>
          <w:sz w:val="24"/>
          <w:szCs w:val="24"/>
        </w:rPr>
        <w:tab/>
      </w:r>
      <w:r w:rsidRPr="0045405F">
        <w:rPr>
          <w:b/>
          <w:sz w:val="24"/>
          <w:szCs w:val="24"/>
        </w:rPr>
        <w:t>Ovvero di non essere iscritto a nessun Ente</w:t>
      </w:r>
      <w:r w:rsidRPr="0045405F">
        <w:rPr>
          <w:sz w:val="24"/>
          <w:szCs w:val="24"/>
        </w:rPr>
        <w:t xml:space="preserve"> per le seguenti motivazioni ______________________________________________________________________________________________________________________________________________________</w:t>
      </w:r>
    </w:p>
    <w:p w14:paraId="78B60624" w14:textId="77777777" w:rsidR="00B6194A" w:rsidRPr="0045405F" w:rsidRDefault="00B6194A" w:rsidP="00863E7D">
      <w:pPr>
        <w:spacing w:line="338" w:lineRule="auto"/>
        <w:ind w:right="-52"/>
        <w:jc w:val="both"/>
        <w:rPr>
          <w:rFonts w:eastAsia="Calibri"/>
          <w:sz w:val="24"/>
          <w:szCs w:val="24"/>
        </w:rPr>
      </w:pPr>
      <w:r w:rsidRPr="0045405F">
        <w:rPr>
          <w:rFonts w:eastAsia="Calibri"/>
          <w:b/>
          <w:sz w:val="24"/>
          <w:szCs w:val="24"/>
        </w:rPr>
        <w:t>INDIRIZZO AGENZIA DELLE ENTRATE</w:t>
      </w:r>
      <w:r w:rsidRPr="0045405F">
        <w:rPr>
          <w:rFonts w:eastAsia="Calibri"/>
          <w:sz w:val="24"/>
          <w:szCs w:val="24"/>
        </w:rPr>
        <w:t xml:space="preserve"> di riferimento, </w:t>
      </w:r>
      <w:r w:rsidRPr="0045405F">
        <w:rPr>
          <w:rFonts w:eastAsia="Calibri"/>
          <w:b/>
          <w:sz w:val="24"/>
          <w:szCs w:val="24"/>
        </w:rPr>
        <w:t>Ufficio _____________________________________indirizzo________________________________________________________________________________pec_______________________</w:t>
      </w:r>
      <w:r w:rsidRPr="0045405F">
        <w:rPr>
          <w:rFonts w:eastAsia="Calibri"/>
          <w:b/>
          <w:sz w:val="24"/>
          <w:szCs w:val="24"/>
        </w:rPr>
        <w:lastRenderedPageBreak/>
        <w:t>_____________________tel_________________________________________________________________________________</w:t>
      </w:r>
      <w:r w:rsidRPr="0045405F">
        <w:rPr>
          <w:rFonts w:eastAsia="Calibri"/>
          <w:sz w:val="24"/>
          <w:szCs w:val="24"/>
        </w:rPr>
        <w:t xml:space="preserve"> </w:t>
      </w:r>
    </w:p>
    <w:p w14:paraId="7A169500" w14:textId="77777777" w:rsidR="00BA544F" w:rsidRPr="0045405F" w:rsidRDefault="00BA544F" w:rsidP="00863E7D">
      <w:pPr>
        <w:ind w:right="-52"/>
        <w:jc w:val="both"/>
        <w:rPr>
          <w:sz w:val="24"/>
          <w:szCs w:val="24"/>
        </w:rPr>
      </w:pPr>
      <w:r w:rsidRPr="0045405F">
        <w:rPr>
          <w:sz w:val="24"/>
          <w:szCs w:val="24"/>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45405F" w:rsidRDefault="00EE6375" w:rsidP="00863E7D">
      <w:pPr>
        <w:spacing w:line="338" w:lineRule="auto"/>
        <w:ind w:right="-52"/>
        <w:jc w:val="both"/>
        <w:rPr>
          <w:sz w:val="24"/>
          <w:szCs w:val="24"/>
        </w:rPr>
      </w:pPr>
    </w:p>
    <w:p w14:paraId="0F5B9BB6" w14:textId="77777777" w:rsidR="009D6537" w:rsidRPr="0045405F" w:rsidRDefault="009D6537" w:rsidP="00863E7D">
      <w:pPr>
        <w:spacing w:line="16" w:lineRule="exact"/>
        <w:ind w:right="-52"/>
        <w:jc w:val="both"/>
        <w:rPr>
          <w:sz w:val="24"/>
          <w:szCs w:val="24"/>
        </w:rPr>
      </w:pPr>
    </w:p>
    <w:p w14:paraId="48714452" w14:textId="77777777" w:rsidR="009D6537" w:rsidRPr="0045405F" w:rsidRDefault="00857C34" w:rsidP="00863E7D">
      <w:pPr>
        <w:ind w:right="-52"/>
        <w:jc w:val="center"/>
        <w:rPr>
          <w:sz w:val="24"/>
          <w:szCs w:val="24"/>
        </w:rPr>
      </w:pPr>
      <w:r w:rsidRPr="0045405F">
        <w:rPr>
          <w:rFonts w:eastAsia="Calibri"/>
          <w:b/>
          <w:bCs/>
          <w:sz w:val="24"/>
          <w:szCs w:val="24"/>
        </w:rPr>
        <w:t>DICHIARA SOTTO LA PROPRIA RESPONSABILITÀ</w:t>
      </w:r>
    </w:p>
    <w:p w14:paraId="3C56E843" w14:textId="77777777" w:rsidR="009D6537" w:rsidRPr="0045405F" w:rsidRDefault="009D6537" w:rsidP="00863E7D">
      <w:pPr>
        <w:spacing w:line="302" w:lineRule="exact"/>
        <w:ind w:right="-52"/>
        <w:jc w:val="both"/>
        <w:rPr>
          <w:sz w:val="24"/>
          <w:szCs w:val="24"/>
        </w:rPr>
      </w:pPr>
      <w:bookmarkStart w:id="5" w:name="page3"/>
      <w:bookmarkEnd w:id="5"/>
    </w:p>
    <w:p w14:paraId="6D193073" w14:textId="77777777" w:rsidR="009D6537" w:rsidRPr="0045405F" w:rsidRDefault="00857C34" w:rsidP="00863E7D">
      <w:pPr>
        <w:numPr>
          <w:ilvl w:val="0"/>
          <w:numId w:val="2"/>
        </w:numPr>
        <w:tabs>
          <w:tab w:val="left" w:pos="766"/>
        </w:tabs>
        <w:spacing w:line="271" w:lineRule="auto"/>
        <w:ind w:left="567" w:right="-52" w:hanging="562"/>
        <w:jc w:val="both"/>
        <w:rPr>
          <w:rFonts w:eastAsia="Calibri"/>
          <w:sz w:val="24"/>
          <w:szCs w:val="24"/>
        </w:rPr>
      </w:pPr>
      <w:r w:rsidRPr="0045405F">
        <w:rPr>
          <w:rFonts w:eastAsia="Calibri"/>
          <w:sz w:val="24"/>
          <w:szCs w:val="24"/>
        </w:rPr>
        <w:t xml:space="preserve">di possedere, ai sensi e per gli effetti dell’art. 89 del </w:t>
      </w:r>
      <w:proofErr w:type="spellStart"/>
      <w:r w:rsidRPr="0045405F">
        <w:rPr>
          <w:rFonts w:eastAsia="Calibri"/>
          <w:sz w:val="24"/>
          <w:szCs w:val="24"/>
        </w:rPr>
        <w:t>D.Lgs.</w:t>
      </w:r>
      <w:proofErr w:type="spellEnd"/>
      <w:r w:rsidRPr="0045405F">
        <w:rPr>
          <w:rFonts w:eastAsia="Calibri"/>
          <w:sz w:val="24"/>
          <w:szCs w:val="24"/>
        </w:rPr>
        <w:t xml:space="preserve"> 50/2016, i seguenti requisiti di capacità economico-finanziaria e </w:t>
      </w:r>
      <w:proofErr w:type="gramStart"/>
      <w:r w:rsidRPr="0045405F">
        <w:rPr>
          <w:rFonts w:eastAsia="Calibri"/>
          <w:sz w:val="24"/>
          <w:szCs w:val="24"/>
        </w:rPr>
        <w:t>tecnica ,</w:t>
      </w:r>
      <w:proofErr w:type="gramEnd"/>
      <w:r w:rsidRPr="0045405F">
        <w:rPr>
          <w:rFonts w:eastAsia="Calibri"/>
          <w:sz w:val="24"/>
          <w:szCs w:val="24"/>
        </w:rPr>
        <w:t xml:space="preserve"> così come prescritti dagli atti </w:t>
      </w:r>
      <w:r w:rsidR="00FE763F" w:rsidRPr="0045405F">
        <w:rPr>
          <w:rFonts w:eastAsia="Calibri"/>
          <w:sz w:val="24"/>
          <w:szCs w:val="24"/>
        </w:rPr>
        <w:t>della procedura</w:t>
      </w:r>
      <w:r w:rsidRPr="0045405F">
        <w:rPr>
          <w:rFonts w:eastAsia="Calibri"/>
          <w:sz w:val="24"/>
          <w:szCs w:val="24"/>
        </w:rPr>
        <w:t xml:space="preserve">, di cui </w:t>
      </w:r>
      <w:r w:rsidR="00FE763F" w:rsidRPr="0045405F">
        <w:rPr>
          <w:rFonts w:eastAsia="Calibri"/>
          <w:sz w:val="24"/>
          <w:szCs w:val="24"/>
        </w:rPr>
        <w:t xml:space="preserve">l’operatore economico </w:t>
      </w:r>
      <w:r w:rsidRPr="0045405F">
        <w:rPr>
          <w:rFonts w:eastAsia="Calibri"/>
          <w:sz w:val="24"/>
          <w:szCs w:val="24"/>
        </w:rPr>
        <w:t xml:space="preserve"> si avvale per poter essere ammesso alla </w:t>
      </w:r>
      <w:r w:rsidR="00FE763F" w:rsidRPr="0045405F">
        <w:rPr>
          <w:rFonts w:eastAsia="Calibri"/>
          <w:sz w:val="24"/>
          <w:szCs w:val="24"/>
        </w:rPr>
        <w:t xml:space="preserve">procedura </w:t>
      </w:r>
      <w:r w:rsidRPr="0045405F">
        <w:rPr>
          <w:rFonts w:eastAsia="Calibri"/>
          <w:sz w:val="24"/>
          <w:szCs w:val="24"/>
        </w:rPr>
        <w:t xml:space="preserve"> di seguito indicati</w:t>
      </w:r>
    </w:p>
    <w:p w14:paraId="7A648B02" w14:textId="77777777" w:rsidR="009D6537" w:rsidRPr="0045405F" w:rsidRDefault="009D6537" w:rsidP="00863E7D">
      <w:pPr>
        <w:spacing w:line="26" w:lineRule="exact"/>
        <w:ind w:right="-52"/>
        <w:jc w:val="both"/>
        <w:rPr>
          <w:sz w:val="24"/>
          <w:szCs w:val="24"/>
        </w:rPr>
      </w:pPr>
    </w:p>
    <w:p w14:paraId="7E35C6D5" w14:textId="77777777" w:rsidR="009D6537" w:rsidRPr="0045405F" w:rsidRDefault="00857C34" w:rsidP="00863E7D">
      <w:pPr>
        <w:tabs>
          <w:tab w:val="left" w:pos="6920"/>
        </w:tabs>
        <w:ind w:left="5680" w:right="-52"/>
        <w:jc w:val="both"/>
        <w:rPr>
          <w:sz w:val="24"/>
          <w:szCs w:val="24"/>
        </w:rPr>
      </w:pPr>
      <w:r w:rsidRPr="0045405F">
        <w:rPr>
          <w:rFonts w:eastAsia="Calibri"/>
          <w:sz w:val="24"/>
          <w:szCs w:val="24"/>
        </w:rPr>
        <w:t>(</w:t>
      </w:r>
      <w:r w:rsidRPr="0045405F">
        <w:rPr>
          <w:rFonts w:eastAsia="Calibri"/>
          <w:i/>
          <w:iCs/>
          <w:color w:val="0000FF"/>
          <w:sz w:val="24"/>
          <w:szCs w:val="24"/>
        </w:rPr>
        <w:t>es. in caso di</w:t>
      </w:r>
      <w:r w:rsidRPr="0045405F">
        <w:rPr>
          <w:sz w:val="24"/>
          <w:szCs w:val="24"/>
        </w:rPr>
        <w:tab/>
      </w:r>
      <w:r w:rsidRPr="0045405F">
        <w:rPr>
          <w:rFonts w:eastAsia="Calibri"/>
          <w:i/>
          <w:iCs/>
          <w:color w:val="0000FF"/>
          <w:sz w:val="24"/>
          <w:szCs w:val="24"/>
        </w:rPr>
        <w:t>requisiti economici</w:t>
      </w:r>
    </w:p>
    <w:p w14:paraId="7019C400" w14:textId="0A352241"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3632" behindDoc="0" locked="0" layoutInCell="0" allowOverlap="1" wp14:anchorId="1F5C356D" wp14:editId="22EA1BB1">
                <wp:simplePos x="0" y="0"/>
                <wp:positionH relativeFrom="column">
                  <wp:posOffset>344170</wp:posOffset>
                </wp:positionH>
                <wp:positionV relativeFrom="paragraph">
                  <wp:posOffset>-12701</wp:posOffset>
                </wp:positionV>
                <wp:extent cx="3257550" cy="0"/>
                <wp:effectExtent l="0" t="0" r="0" b="0"/>
                <wp:wrapNone/>
                <wp:docPr id="19" name="Connettore dirit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E5B4C69" id="Connettore diritto 19" o:spid="_x0000_s1026" style="position:absolute;z-index:25165363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" o:allowincell="f" strokeweight=".21164mm"/>
            </w:pict>
          </mc:Fallback>
        </mc:AlternateContent>
      </w:r>
    </w:p>
    <w:p w14:paraId="27812020" w14:textId="77777777" w:rsidR="009D6537" w:rsidRPr="0045405F" w:rsidRDefault="009D6537" w:rsidP="00863E7D">
      <w:pPr>
        <w:spacing w:line="36" w:lineRule="exact"/>
        <w:ind w:right="-52"/>
        <w:jc w:val="both"/>
        <w:rPr>
          <w:sz w:val="24"/>
          <w:szCs w:val="24"/>
        </w:rPr>
      </w:pPr>
    </w:p>
    <w:p w14:paraId="1FBA234D" w14:textId="77777777" w:rsidR="009D6537" w:rsidRPr="0045405F" w:rsidRDefault="00857C34" w:rsidP="00863E7D">
      <w:pPr>
        <w:ind w:left="540" w:right="-52"/>
        <w:jc w:val="both"/>
        <w:rPr>
          <w:sz w:val="24"/>
          <w:szCs w:val="24"/>
        </w:rPr>
      </w:pPr>
      <w:r w:rsidRPr="0045405F">
        <w:rPr>
          <w:rFonts w:eastAsia="Calibri"/>
          <w:i/>
          <w:iCs/>
          <w:color w:val="0000FF"/>
          <w:sz w:val="24"/>
          <w:szCs w:val="24"/>
        </w:rPr>
        <w:t>indicare le commesse e specificare gli importi IVA</w:t>
      </w:r>
      <w:r w:rsidR="00EE6375" w:rsidRPr="0045405F">
        <w:rPr>
          <w:rFonts w:eastAsia="Calibri"/>
          <w:i/>
          <w:iCs/>
          <w:color w:val="0000FF"/>
          <w:sz w:val="24"/>
          <w:szCs w:val="24"/>
        </w:rPr>
        <w:t xml:space="preserve"> </w:t>
      </w:r>
      <w:r w:rsidRPr="0045405F">
        <w:rPr>
          <w:rFonts w:eastAsia="Calibri"/>
          <w:i/>
          <w:iCs/>
          <w:color w:val="0000FF"/>
          <w:sz w:val="24"/>
          <w:szCs w:val="24"/>
        </w:rPr>
        <w:t>esclusa)</w:t>
      </w:r>
      <w:r w:rsidR="00EE6375" w:rsidRPr="0045405F">
        <w:rPr>
          <w:rFonts w:eastAsia="Calibri"/>
          <w:i/>
          <w:iCs/>
          <w:color w:val="0000FF"/>
          <w:sz w:val="24"/>
          <w:szCs w:val="24"/>
        </w:rPr>
        <w:t>;</w:t>
      </w:r>
    </w:p>
    <w:p w14:paraId="42E8F2E0" w14:textId="33A5A2B8"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4656" behindDoc="0" locked="0" layoutInCell="0" allowOverlap="1" wp14:anchorId="6FFA43FD" wp14:editId="531A5116">
                <wp:simplePos x="0" y="0"/>
                <wp:positionH relativeFrom="column">
                  <wp:posOffset>346075</wp:posOffset>
                </wp:positionH>
                <wp:positionV relativeFrom="paragraph">
                  <wp:posOffset>175894</wp:posOffset>
                </wp:positionV>
                <wp:extent cx="3227070" cy="0"/>
                <wp:effectExtent l="0" t="0" r="0" b="0"/>
                <wp:wrapNone/>
                <wp:docPr id="18" name="Connettore dirit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13E60C" id="Connettore diritto 18" o:spid="_x0000_s1026" style="position:absolute;z-index:251654656;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" o:allowincell="f" strokeweight=".22811mm"/>
            </w:pict>
          </mc:Fallback>
        </mc:AlternateContent>
      </w:r>
    </w:p>
    <w:p w14:paraId="7DBA5429" w14:textId="77777777" w:rsidR="009D6537" w:rsidRPr="0045405F" w:rsidRDefault="009D6537" w:rsidP="00863E7D">
      <w:pPr>
        <w:spacing w:line="325" w:lineRule="exact"/>
        <w:ind w:right="-52"/>
        <w:jc w:val="both"/>
        <w:rPr>
          <w:sz w:val="24"/>
          <w:szCs w:val="24"/>
        </w:rPr>
      </w:pPr>
    </w:p>
    <w:p w14:paraId="703BB276" w14:textId="3F53B181" w:rsidR="00D02AAE" w:rsidRPr="0045405F" w:rsidRDefault="00857C34" w:rsidP="00863E7D">
      <w:pPr>
        <w:numPr>
          <w:ilvl w:val="0"/>
          <w:numId w:val="3"/>
        </w:numPr>
        <w:tabs>
          <w:tab w:val="left" w:pos="842"/>
        </w:tabs>
        <w:spacing w:line="271" w:lineRule="auto"/>
        <w:ind w:left="567" w:right="-52" w:hanging="562"/>
        <w:jc w:val="both"/>
        <w:rPr>
          <w:rFonts w:eastAsia="Calibri"/>
          <w:sz w:val="24"/>
          <w:szCs w:val="24"/>
        </w:rPr>
      </w:pPr>
      <w:r w:rsidRPr="0045405F">
        <w:rPr>
          <w:rFonts w:eastAsia="Calibri"/>
          <w:sz w:val="24"/>
          <w:szCs w:val="24"/>
        </w:rPr>
        <w:t>di obbligarsi</w:t>
      </w:r>
      <w:r w:rsidR="00257145" w:rsidRPr="0045405F">
        <w:rPr>
          <w:rFonts w:eastAsia="Calibri"/>
          <w:sz w:val="24"/>
          <w:szCs w:val="24"/>
        </w:rPr>
        <w:t xml:space="preserve">, </w:t>
      </w:r>
      <w:r w:rsidR="00D02AAE" w:rsidRPr="0045405F">
        <w:rPr>
          <w:rFonts w:eastAsia="Calibri"/>
          <w:sz w:val="24"/>
          <w:szCs w:val="24"/>
        </w:rPr>
        <w:t xml:space="preserve">verso </w:t>
      </w:r>
      <w:r w:rsidR="00AE0ADC" w:rsidRPr="0045405F">
        <w:rPr>
          <w:rFonts w:eastAsia="Calibri"/>
          <w:sz w:val="24"/>
          <w:szCs w:val="24"/>
        </w:rPr>
        <w:t xml:space="preserve">il </w:t>
      </w:r>
      <w:proofErr w:type="gramStart"/>
      <w:r w:rsidR="00AE0ADC" w:rsidRPr="0045405F">
        <w:rPr>
          <w:rFonts w:eastAsia="Calibri"/>
          <w:sz w:val="24"/>
          <w:szCs w:val="24"/>
        </w:rPr>
        <w:t xml:space="preserve">concorrente </w:t>
      </w:r>
      <w:r w:rsidR="00FE763F" w:rsidRPr="0045405F">
        <w:rPr>
          <w:rFonts w:eastAsia="Calibri"/>
          <w:sz w:val="24"/>
          <w:szCs w:val="24"/>
        </w:rPr>
        <w:t xml:space="preserve"> </w:t>
      </w:r>
      <w:r w:rsidR="00257145" w:rsidRPr="0045405F">
        <w:rPr>
          <w:rFonts w:eastAsia="Calibri"/>
          <w:sz w:val="24"/>
          <w:szCs w:val="24"/>
        </w:rPr>
        <w:t>_</w:t>
      </w:r>
      <w:proofErr w:type="gramEnd"/>
      <w:r w:rsidR="00257145" w:rsidRPr="0045405F">
        <w:rPr>
          <w:rFonts w:eastAsia="Calibri"/>
          <w:sz w:val="24"/>
          <w:szCs w:val="24"/>
        </w:rPr>
        <w:t>_____________________________________________________________</w:t>
      </w:r>
      <w:r w:rsidR="00D02AAE" w:rsidRPr="0045405F">
        <w:rPr>
          <w:rFonts w:eastAsia="Calibri"/>
          <w:sz w:val="24"/>
          <w:szCs w:val="24"/>
        </w:rPr>
        <w:t xml:space="preserve">_______ </w:t>
      </w:r>
      <w:r w:rsidR="00257145" w:rsidRPr="0045405F">
        <w:rPr>
          <w:rFonts w:eastAsia="Calibri"/>
          <w:sz w:val="24"/>
          <w:szCs w:val="24"/>
        </w:rPr>
        <w:t xml:space="preserve">(indicare impresa </w:t>
      </w:r>
      <w:proofErr w:type="spellStart"/>
      <w:r w:rsidR="00257145" w:rsidRPr="0045405F">
        <w:rPr>
          <w:rFonts w:eastAsia="Calibri"/>
          <w:sz w:val="24"/>
          <w:szCs w:val="24"/>
        </w:rPr>
        <w:t>ausiliata</w:t>
      </w:r>
      <w:proofErr w:type="spellEnd"/>
      <w:r w:rsidR="00257145" w:rsidRPr="0045405F">
        <w:rPr>
          <w:rFonts w:eastAsia="Calibri"/>
          <w:sz w:val="24"/>
          <w:szCs w:val="24"/>
        </w:rPr>
        <w:t xml:space="preserve">) </w:t>
      </w:r>
      <w:r w:rsidRPr="0045405F">
        <w:rPr>
          <w:rFonts w:eastAsia="Calibri"/>
          <w:sz w:val="24"/>
          <w:szCs w:val="24"/>
        </w:rPr>
        <w:t xml:space="preserve"> </w:t>
      </w:r>
      <w:r w:rsidR="00D02AAE" w:rsidRPr="0045405F">
        <w:rPr>
          <w:rFonts w:eastAsia="Calibri"/>
          <w:sz w:val="24"/>
          <w:szCs w:val="24"/>
        </w:rPr>
        <w:t xml:space="preserve">verso la </w:t>
      </w:r>
      <w:r w:rsidRPr="0045405F">
        <w:rPr>
          <w:rFonts w:eastAsia="Calibri"/>
          <w:sz w:val="24"/>
          <w:szCs w:val="24"/>
        </w:rPr>
        <w:t xml:space="preserve"> stazione appaltante e </w:t>
      </w:r>
      <w:r w:rsidR="00D02AAE" w:rsidRPr="0045405F">
        <w:rPr>
          <w:rFonts w:eastAsia="Calibri"/>
          <w:sz w:val="24"/>
          <w:szCs w:val="24"/>
        </w:rPr>
        <w:t xml:space="preserve">verso il </w:t>
      </w:r>
      <w:r w:rsidRPr="0045405F">
        <w:rPr>
          <w:rFonts w:eastAsia="Calibri"/>
          <w:sz w:val="24"/>
          <w:szCs w:val="24"/>
        </w:rPr>
        <w:t xml:space="preserve">Comune </w:t>
      </w:r>
      <w:r w:rsidR="00D02AAE" w:rsidRPr="0045405F">
        <w:rPr>
          <w:rFonts w:eastAsia="Calibri"/>
          <w:sz w:val="24"/>
          <w:szCs w:val="24"/>
        </w:rPr>
        <w:t>in nome e per conto del quale la presente  procedura è attivata</w:t>
      </w:r>
      <w:r w:rsidR="00652CCF">
        <w:rPr>
          <w:rFonts w:eastAsia="Calibri"/>
          <w:sz w:val="24"/>
          <w:szCs w:val="24"/>
        </w:rPr>
        <w:t xml:space="preserve"> (soggetto attuatore) </w:t>
      </w:r>
      <w:r w:rsidR="00D02AAE" w:rsidRPr="0045405F">
        <w:rPr>
          <w:rFonts w:eastAsia="Calibri"/>
          <w:sz w:val="24"/>
          <w:szCs w:val="24"/>
        </w:rPr>
        <w:t xml:space="preserve">,  </w:t>
      </w:r>
      <w:r w:rsidRPr="0045405F">
        <w:rPr>
          <w:rFonts w:eastAsia="Calibri"/>
          <w:sz w:val="24"/>
          <w:szCs w:val="24"/>
        </w:rPr>
        <w:t>a</w:t>
      </w:r>
      <w:r w:rsidR="00257145" w:rsidRPr="0045405F">
        <w:rPr>
          <w:rFonts w:eastAsia="Calibri"/>
          <w:sz w:val="24"/>
          <w:szCs w:val="24"/>
        </w:rPr>
        <w:t xml:space="preserve"> mettere a disposizione, per tutta la durata </w:t>
      </w:r>
      <w:r w:rsidR="00BE1084" w:rsidRPr="0045405F">
        <w:rPr>
          <w:rFonts w:eastAsia="Calibri"/>
          <w:sz w:val="24"/>
          <w:szCs w:val="24"/>
        </w:rPr>
        <w:t xml:space="preserve">dell’appalto </w:t>
      </w:r>
      <w:r w:rsidR="00AE0ADC" w:rsidRPr="0045405F">
        <w:rPr>
          <w:rFonts w:eastAsia="Calibri"/>
          <w:sz w:val="24"/>
          <w:szCs w:val="24"/>
        </w:rPr>
        <w:t xml:space="preserve"> </w:t>
      </w:r>
      <w:r w:rsidR="00257145" w:rsidRPr="0045405F">
        <w:rPr>
          <w:rFonts w:eastAsia="Calibri"/>
          <w:sz w:val="24"/>
          <w:szCs w:val="24"/>
        </w:rPr>
        <w:t>, le risor</w:t>
      </w:r>
      <w:r w:rsidR="00D02AAE" w:rsidRPr="0045405F">
        <w:rPr>
          <w:rFonts w:eastAsia="Calibri"/>
          <w:sz w:val="24"/>
          <w:szCs w:val="24"/>
        </w:rPr>
        <w:t xml:space="preserve">se necessarie di cui è carente </w:t>
      </w:r>
      <w:r w:rsidR="00AE0ADC" w:rsidRPr="0045405F">
        <w:rPr>
          <w:rFonts w:eastAsia="Calibri"/>
          <w:sz w:val="24"/>
          <w:szCs w:val="24"/>
        </w:rPr>
        <w:t>il con</w:t>
      </w:r>
      <w:r w:rsidR="00A76C29" w:rsidRPr="0045405F">
        <w:rPr>
          <w:rFonts w:eastAsia="Calibri"/>
          <w:sz w:val="24"/>
          <w:szCs w:val="24"/>
        </w:rPr>
        <w:t>c</w:t>
      </w:r>
      <w:r w:rsidR="00AE0ADC" w:rsidRPr="0045405F">
        <w:rPr>
          <w:rFonts w:eastAsia="Calibri"/>
          <w:sz w:val="24"/>
          <w:szCs w:val="24"/>
        </w:rPr>
        <w:t>orrente</w:t>
      </w:r>
      <w:r w:rsidR="00D02AAE" w:rsidRPr="0045405F">
        <w:rPr>
          <w:rFonts w:eastAsia="Calibri"/>
          <w:sz w:val="24"/>
          <w:szCs w:val="24"/>
        </w:rPr>
        <w:t xml:space="preserve">; </w:t>
      </w:r>
    </w:p>
    <w:p w14:paraId="3D3A4597" w14:textId="77777777" w:rsidR="002E51AC" w:rsidRPr="0045405F" w:rsidRDefault="002E51AC" w:rsidP="00863E7D">
      <w:pPr>
        <w:numPr>
          <w:ilvl w:val="0"/>
          <w:numId w:val="3"/>
        </w:numPr>
        <w:tabs>
          <w:tab w:val="left" w:pos="567"/>
        </w:tabs>
        <w:spacing w:line="271" w:lineRule="auto"/>
        <w:ind w:right="-52" w:firstLine="5"/>
        <w:jc w:val="both"/>
        <w:rPr>
          <w:rFonts w:eastAsia="Calibri"/>
          <w:sz w:val="24"/>
          <w:szCs w:val="24"/>
        </w:rPr>
      </w:pPr>
      <w:r w:rsidRPr="0045405F">
        <w:rPr>
          <w:sz w:val="24"/>
          <w:szCs w:val="24"/>
        </w:rPr>
        <w:t xml:space="preserve">di non partecipare alla </w:t>
      </w:r>
      <w:proofErr w:type="gramStart"/>
      <w:r w:rsidRPr="0045405F">
        <w:rPr>
          <w:sz w:val="24"/>
          <w:szCs w:val="24"/>
        </w:rPr>
        <w:t>procedura  in</w:t>
      </w:r>
      <w:proofErr w:type="gramEnd"/>
      <w:r w:rsidRPr="0045405F">
        <w:rPr>
          <w:sz w:val="24"/>
          <w:szCs w:val="24"/>
        </w:rPr>
        <w:t xml:space="preserve"> proprio o come associata o consorziata</w:t>
      </w:r>
    </w:p>
    <w:p w14:paraId="7F8C7AE8" w14:textId="77777777" w:rsidR="009D6537" w:rsidRPr="0045405F" w:rsidRDefault="00857C34" w:rsidP="00863E7D">
      <w:pPr>
        <w:numPr>
          <w:ilvl w:val="0"/>
          <w:numId w:val="3"/>
        </w:numPr>
        <w:spacing w:line="271" w:lineRule="auto"/>
        <w:ind w:left="567" w:right="-52" w:hanging="562"/>
        <w:jc w:val="both"/>
        <w:rPr>
          <w:rFonts w:eastAsia="Calibri"/>
          <w:sz w:val="24"/>
          <w:szCs w:val="24"/>
        </w:rPr>
      </w:pPr>
      <w:r w:rsidRPr="0045405F">
        <w:rPr>
          <w:rFonts w:eastAsia="Calibri"/>
          <w:sz w:val="24"/>
          <w:szCs w:val="24"/>
        </w:rPr>
        <w:t>che nel libro soci della medesima</w:t>
      </w:r>
      <w:r w:rsidR="00D02AAE" w:rsidRPr="0045405F">
        <w:rPr>
          <w:rFonts w:eastAsia="Calibri"/>
          <w:sz w:val="24"/>
          <w:szCs w:val="24"/>
        </w:rPr>
        <w:t>________________________________________</w:t>
      </w:r>
      <w:r w:rsidRPr="0045405F">
        <w:rPr>
          <w:sz w:val="24"/>
          <w:szCs w:val="24"/>
        </w:rPr>
        <w:tab/>
      </w:r>
      <w:r w:rsidRPr="0045405F">
        <w:rPr>
          <w:rFonts w:eastAsia="Calibri"/>
          <w:sz w:val="24"/>
          <w:szCs w:val="24"/>
        </w:rPr>
        <w:t xml:space="preserve">figurano i soci </w:t>
      </w:r>
      <w:r w:rsidR="00D02AAE" w:rsidRPr="0045405F">
        <w:rPr>
          <w:rFonts w:eastAsia="Calibri"/>
          <w:sz w:val="24"/>
          <w:szCs w:val="24"/>
        </w:rPr>
        <w:t xml:space="preserve">sottoelencati, titolari delle </w:t>
      </w:r>
      <w:r w:rsidRPr="0045405F">
        <w:rPr>
          <w:rFonts w:eastAsia="Calibri"/>
          <w:sz w:val="24"/>
          <w:szCs w:val="24"/>
        </w:rPr>
        <w:t>azioni/quote di capitale riportate a fianco di ciascuno di</w:t>
      </w:r>
      <w:r w:rsidR="00D02AAE" w:rsidRPr="0045405F">
        <w:rPr>
          <w:rFonts w:eastAsia="Calibri"/>
          <w:sz w:val="24"/>
          <w:szCs w:val="24"/>
        </w:rPr>
        <w:t xml:space="preserve"> </w:t>
      </w:r>
      <w:r w:rsidRPr="0045405F">
        <w:rPr>
          <w:rFonts w:eastAsia="Calibri"/>
          <w:sz w:val="24"/>
          <w:szCs w:val="24"/>
        </w:rPr>
        <w:t>essi:</w:t>
      </w:r>
    </w:p>
    <w:p w14:paraId="4B541A4E" w14:textId="77777777" w:rsidR="009D6537" w:rsidRPr="0045405F" w:rsidRDefault="009D6537" w:rsidP="00863E7D">
      <w:pPr>
        <w:spacing w:line="373" w:lineRule="exact"/>
        <w:ind w:right="-52"/>
        <w:jc w:val="both"/>
        <w:rPr>
          <w:sz w:val="24"/>
          <w:szCs w:val="24"/>
        </w:rPr>
      </w:pPr>
    </w:p>
    <w:p w14:paraId="7481FE45" w14:textId="77777777" w:rsidR="009D6537" w:rsidRPr="0045405F" w:rsidRDefault="00857C34" w:rsidP="00863E7D">
      <w:pPr>
        <w:ind w:left="540" w:right="-52"/>
        <w:jc w:val="both"/>
        <w:rPr>
          <w:sz w:val="24"/>
          <w:szCs w:val="24"/>
        </w:rPr>
      </w:pPr>
      <w:r w:rsidRPr="0045405F">
        <w:rPr>
          <w:rFonts w:eastAsia="Calibri"/>
          <w:sz w:val="24"/>
          <w:szCs w:val="24"/>
        </w:rPr>
        <w:t>……………….. … %</w:t>
      </w:r>
    </w:p>
    <w:p w14:paraId="3A049866" w14:textId="77777777" w:rsidR="009D6537" w:rsidRPr="0045405F" w:rsidRDefault="009D6537" w:rsidP="00863E7D">
      <w:pPr>
        <w:spacing w:line="58" w:lineRule="exact"/>
        <w:ind w:right="-52"/>
        <w:jc w:val="both"/>
        <w:rPr>
          <w:sz w:val="24"/>
          <w:szCs w:val="24"/>
        </w:rPr>
      </w:pPr>
    </w:p>
    <w:p w14:paraId="5D575A4B" w14:textId="77777777" w:rsidR="009D6537" w:rsidRPr="0045405F" w:rsidRDefault="00857C34" w:rsidP="00863E7D">
      <w:pPr>
        <w:ind w:left="540" w:right="-52"/>
        <w:jc w:val="both"/>
        <w:rPr>
          <w:sz w:val="24"/>
          <w:szCs w:val="24"/>
        </w:rPr>
      </w:pPr>
      <w:r w:rsidRPr="0045405F">
        <w:rPr>
          <w:rFonts w:eastAsia="Calibri"/>
          <w:sz w:val="24"/>
          <w:szCs w:val="24"/>
        </w:rPr>
        <w:t>……………….. … %</w:t>
      </w:r>
    </w:p>
    <w:p w14:paraId="7B2FD5E5" w14:textId="04CE7973" w:rsidR="009D6537" w:rsidRPr="0045405F" w:rsidRDefault="00C70EA3" w:rsidP="00863E7D">
      <w:pPr>
        <w:spacing w:line="20" w:lineRule="exact"/>
        <w:ind w:right="-52"/>
        <w:jc w:val="both"/>
        <w:rPr>
          <w:sz w:val="24"/>
          <w:szCs w:val="24"/>
        </w:rPr>
      </w:pPr>
      <w:r>
        <w:rPr>
          <w:noProof/>
        </w:rPr>
        <mc:AlternateContent>
          <mc:Choice Requires="wps">
            <w:drawing>
              <wp:anchor distT="4294967294" distB="4294967294" distL="0" distR="0" simplePos="0" relativeHeight="251655680" behindDoc="0" locked="0" layoutInCell="0" allowOverlap="1" wp14:anchorId="5A047F1E" wp14:editId="3694C821">
                <wp:simplePos x="0" y="0"/>
                <wp:positionH relativeFrom="column">
                  <wp:posOffset>346075</wp:posOffset>
                </wp:positionH>
                <wp:positionV relativeFrom="paragraph">
                  <wp:posOffset>175894</wp:posOffset>
                </wp:positionV>
                <wp:extent cx="1202055" cy="0"/>
                <wp:effectExtent l="0" t="0" r="0" b="0"/>
                <wp:wrapNone/>
                <wp:docPr id="17" name="Connettore dirit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25005AF" id="Connettore diritto 17" o:spid="_x0000_s1026" style="position:absolute;z-index:251655680;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" o:allowincell="f" strokeweight=".22811mm"/>
            </w:pict>
          </mc:Fallback>
        </mc:AlternateContent>
      </w:r>
    </w:p>
    <w:p w14:paraId="752DAC8C" w14:textId="77777777" w:rsidR="009D6537" w:rsidRPr="0045405F" w:rsidRDefault="009D6537" w:rsidP="00863E7D">
      <w:pPr>
        <w:spacing w:line="276" w:lineRule="exact"/>
        <w:ind w:right="-52"/>
        <w:jc w:val="both"/>
        <w:rPr>
          <w:sz w:val="24"/>
          <w:szCs w:val="24"/>
        </w:rPr>
      </w:pPr>
    </w:p>
    <w:p w14:paraId="74416886" w14:textId="77777777" w:rsidR="009D6537" w:rsidRPr="0045405F" w:rsidRDefault="00857C34" w:rsidP="00863E7D">
      <w:pPr>
        <w:tabs>
          <w:tab w:val="left" w:pos="1360"/>
        </w:tabs>
        <w:ind w:left="540" w:right="-52"/>
        <w:jc w:val="both"/>
        <w:rPr>
          <w:sz w:val="24"/>
          <w:szCs w:val="24"/>
        </w:rPr>
      </w:pPr>
      <w:r w:rsidRPr="0045405F">
        <w:rPr>
          <w:rFonts w:eastAsia="Calibri"/>
          <w:sz w:val="24"/>
          <w:szCs w:val="24"/>
        </w:rPr>
        <w:t>totale</w:t>
      </w:r>
      <w:r w:rsidRPr="0045405F">
        <w:rPr>
          <w:sz w:val="24"/>
          <w:szCs w:val="24"/>
        </w:rPr>
        <w:tab/>
      </w:r>
      <w:r w:rsidRPr="0045405F">
        <w:rPr>
          <w:rFonts w:eastAsia="Calibri"/>
          <w:sz w:val="24"/>
          <w:szCs w:val="24"/>
        </w:rPr>
        <w:t>100 %</w:t>
      </w:r>
    </w:p>
    <w:p w14:paraId="0C53CBA7" w14:textId="77777777" w:rsidR="009D6537" w:rsidRPr="0045405F" w:rsidRDefault="009D6537" w:rsidP="00863E7D">
      <w:pPr>
        <w:spacing w:line="107" w:lineRule="exact"/>
        <w:ind w:right="-52"/>
        <w:jc w:val="both"/>
        <w:rPr>
          <w:sz w:val="24"/>
          <w:szCs w:val="24"/>
        </w:rPr>
      </w:pPr>
    </w:p>
    <w:p w14:paraId="05B87999" w14:textId="77777777" w:rsidR="009D6537" w:rsidRPr="0045405F" w:rsidRDefault="009D6537" w:rsidP="00863E7D">
      <w:pPr>
        <w:spacing w:line="94" w:lineRule="exact"/>
        <w:ind w:right="-52"/>
        <w:jc w:val="both"/>
        <w:rPr>
          <w:sz w:val="24"/>
          <w:szCs w:val="24"/>
        </w:rPr>
      </w:pPr>
    </w:p>
    <w:p w14:paraId="033151D4" w14:textId="72EC63EE" w:rsidR="007D6242" w:rsidRPr="00B43E42" w:rsidRDefault="007D6242" w:rsidP="00B43E42">
      <w:pPr>
        <w:pStyle w:val="Paragrafoelenco"/>
        <w:numPr>
          <w:ilvl w:val="0"/>
          <w:numId w:val="3"/>
        </w:numPr>
        <w:ind w:left="709" w:hanging="709"/>
        <w:rPr>
          <w:sz w:val="18"/>
          <w:szCs w:val="18"/>
        </w:rPr>
      </w:pPr>
      <w:r w:rsidRPr="00F56382">
        <w:t xml:space="preserve">che ai fini dell’acquisizione della certificazione ex legge 68/99, degli accertamenti di cui al D.lgs. n. 159/2011 “antimafia”, </w:t>
      </w:r>
      <w:r w:rsidRPr="00B43E42">
        <w:rPr>
          <w:u w:val="single"/>
        </w:rPr>
        <w:t>fornisce i seguenti dati:</w:t>
      </w:r>
      <w:r>
        <w:t xml:space="preserve"> </w:t>
      </w: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7D6242" w:rsidRPr="00D80482" w14:paraId="5721B7D7" w14:textId="77777777" w:rsidTr="00162C04">
        <w:trPr>
          <w:trHeight w:val="1012"/>
        </w:trPr>
        <w:tc>
          <w:tcPr>
            <w:tcW w:w="4633" w:type="dxa"/>
          </w:tcPr>
          <w:p w14:paraId="161CE14C" w14:textId="77777777" w:rsidR="007D6242" w:rsidRPr="00285A19" w:rsidRDefault="007D6242" w:rsidP="00162C04">
            <w:pPr>
              <w:pStyle w:val="TableParagraph"/>
              <w:ind w:left="4" w:right="75"/>
              <w:jc w:val="both"/>
              <w:rPr>
                <w:rFonts w:ascii="Times New Roman" w:hAnsi="Times New Roman" w:cs="Times New Roman"/>
                <w:b/>
                <w:sz w:val="18"/>
                <w:szCs w:val="18"/>
                <w:lang w:val="it-IT"/>
              </w:rPr>
            </w:pPr>
          </w:p>
          <w:p w14:paraId="6CFBEBB0"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b/>
                <w:sz w:val="18"/>
                <w:szCs w:val="18"/>
                <w:lang w:val="it-IT"/>
              </w:rPr>
              <w:t>Operatore economico assoggettato ai</w:t>
            </w:r>
            <w:r w:rsidRPr="00285A19">
              <w:rPr>
                <w:rFonts w:ascii="Times New Roman" w:hAnsi="Times New Roman" w:cs="Times New Roman"/>
                <w:b/>
                <w:spacing w:val="1"/>
                <w:sz w:val="18"/>
                <w:szCs w:val="18"/>
                <w:lang w:val="it-IT"/>
              </w:rPr>
              <w:t xml:space="preserve"> </w:t>
            </w:r>
            <w:r w:rsidRPr="00285A19">
              <w:rPr>
                <w:rFonts w:ascii="Times New Roman" w:hAnsi="Times New Roman" w:cs="Times New Roman"/>
                <w:b/>
                <w:sz w:val="18"/>
                <w:szCs w:val="18"/>
                <w:lang w:val="it-IT"/>
              </w:rPr>
              <w:t>disposti della legge 68/99</w:t>
            </w:r>
            <w:r w:rsidRPr="00285A19">
              <w:rPr>
                <w:rFonts w:ascii="Times New Roman" w:hAnsi="Times New Roman" w:cs="Times New Roman"/>
                <w:sz w:val="18"/>
                <w:szCs w:val="18"/>
                <w:lang w:val="it-IT"/>
              </w:rPr>
              <w:t xml:space="preserve">: </w:t>
            </w:r>
          </w:p>
          <w:p w14:paraId="178DAFEF"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p>
          <w:p w14:paraId="31A31401"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r w:rsidRPr="00285A19">
              <w:rPr>
                <w:rFonts w:ascii="Times New Roman" w:hAnsi="Times New Roman" w:cs="Times New Roman"/>
                <w:sz w:val="18"/>
                <w:szCs w:val="18"/>
                <w:lang w:val="it-IT"/>
              </w:rPr>
              <w:t xml:space="preserve">Ufficio </w:t>
            </w:r>
            <w:proofErr w:type="gramStart"/>
            <w:r w:rsidRPr="00285A19">
              <w:rPr>
                <w:rFonts w:ascii="Times New Roman" w:hAnsi="Times New Roman" w:cs="Times New Roman"/>
                <w:sz w:val="18"/>
                <w:szCs w:val="18"/>
                <w:lang w:val="it-IT"/>
              </w:rPr>
              <w:t xml:space="preserve">Provinciale </w:t>
            </w:r>
            <w:r w:rsidRPr="00285A19">
              <w:rPr>
                <w:rFonts w:ascii="Times New Roman" w:hAnsi="Times New Roman" w:cs="Times New Roman"/>
                <w:spacing w:val="-59"/>
                <w:sz w:val="18"/>
                <w:szCs w:val="18"/>
                <w:lang w:val="it-IT"/>
              </w:rPr>
              <w:t xml:space="preserve"> </w:t>
            </w:r>
            <w:r w:rsidRPr="00285A19">
              <w:rPr>
                <w:rFonts w:ascii="Times New Roman" w:hAnsi="Times New Roman" w:cs="Times New Roman"/>
                <w:sz w:val="18"/>
                <w:szCs w:val="18"/>
                <w:lang w:val="it-IT"/>
              </w:rPr>
              <w:t>competente</w:t>
            </w:r>
            <w:proofErr w:type="gramEnd"/>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al</w:t>
            </w:r>
            <w:r w:rsidRPr="00285A19">
              <w:rPr>
                <w:rFonts w:ascii="Times New Roman" w:hAnsi="Times New Roman" w:cs="Times New Roman"/>
                <w:spacing w:val="-3"/>
                <w:sz w:val="18"/>
                <w:szCs w:val="18"/>
                <w:lang w:val="it-IT"/>
              </w:rPr>
              <w:t xml:space="preserve"> </w:t>
            </w:r>
            <w:r w:rsidRPr="00285A19">
              <w:rPr>
                <w:rFonts w:ascii="Times New Roman" w:hAnsi="Times New Roman" w:cs="Times New Roman"/>
                <w:sz w:val="18"/>
                <w:szCs w:val="18"/>
                <w:lang w:val="it-IT"/>
              </w:rPr>
              <w:t>rilascio</w:t>
            </w:r>
            <w:r w:rsidRPr="00285A19">
              <w:rPr>
                <w:rFonts w:ascii="Times New Roman" w:hAnsi="Times New Roman" w:cs="Times New Roman"/>
                <w:spacing w:val="-1"/>
                <w:sz w:val="18"/>
                <w:szCs w:val="18"/>
                <w:lang w:val="it-IT"/>
              </w:rPr>
              <w:t xml:space="preserve"> </w:t>
            </w:r>
            <w:r w:rsidRPr="00285A19">
              <w:rPr>
                <w:rFonts w:ascii="Times New Roman" w:hAnsi="Times New Roman" w:cs="Times New Roman"/>
                <w:sz w:val="18"/>
                <w:szCs w:val="18"/>
                <w:lang w:val="it-IT"/>
              </w:rPr>
              <w:t>della certificazione</w:t>
            </w:r>
          </w:p>
          <w:p w14:paraId="58433C55" w14:textId="77777777" w:rsidR="007D6242" w:rsidRPr="00285A19" w:rsidRDefault="007D6242" w:rsidP="00162C04">
            <w:pPr>
              <w:pStyle w:val="TableParagraph"/>
              <w:ind w:left="4" w:right="75"/>
              <w:jc w:val="both"/>
              <w:rPr>
                <w:rFonts w:ascii="Times New Roman" w:hAnsi="Times New Roman" w:cs="Times New Roman"/>
                <w:sz w:val="18"/>
                <w:szCs w:val="18"/>
                <w:lang w:val="it-IT"/>
              </w:rPr>
            </w:pPr>
          </w:p>
        </w:tc>
        <w:tc>
          <w:tcPr>
            <w:tcW w:w="4705" w:type="dxa"/>
            <w:gridSpan w:val="2"/>
          </w:tcPr>
          <w:p w14:paraId="266E7E25" w14:textId="77777777" w:rsidR="007D6242" w:rsidRPr="00285A19"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lang w:val="it-IT"/>
              </w:rPr>
            </w:pPr>
          </w:p>
          <w:p w14:paraId="77EA0F2E" w14:textId="77777777" w:rsidR="007D624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69554B53" w14:textId="77777777" w:rsidR="007D624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p>
          <w:p w14:paraId="0837937C" w14:textId="77777777" w:rsidR="007D6242" w:rsidRPr="00D80482" w:rsidRDefault="007D6242" w:rsidP="00162C0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7D6242" w:rsidRPr="00D80482" w14:paraId="4B5C7DEE" w14:textId="77777777" w:rsidTr="00162C04">
        <w:trPr>
          <w:trHeight w:val="490"/>
        </w:trPr>
        <w:tc>
          <w:tcPr>
            <w:tcW w:w="4633" w:type="dxa"/>
            <w:vMerge w:val="restart"/>
          </w:tcPr>
          <w:p w14:paraId="43968AFF" w14:textId="77777777" w:rsidR="007D6242" w:rsidRPr="00285A19" w:rsidRDefault="007D6242" w:rsidP="00162C04">
            <w:pPr>
              <w:pStyle w:val="TableParagraph"/>
              <w:ind w:left="4" w:right="283"/>
              <w:jc w:val="both"/>
              <w:rPr>
                <w:rFonts w:ascii="Times New Roman" w:hAnsi="Times New Roman" w:cs="Times New Roman"/>
                <w:b/>
                <w:sz w:val="18"/>
                <w:szCs w:val="18"/>
                <w:lang w:val="it-IT"/>
              </w:rPr>
            </w:pPr>
          </w:p>
          <w:p w14:paraId="015F34F4" w14:textId="77777777" w:rsidR="007D6242" w:rsidRPr="00285A19" w:rsidRDefault="007D6242" w:rsidP="00162C04">
            <w:pPr>
              <w:pStyle w:val="TableParagraph"/>
              <w:ind w:left="4" w:right="283"/>
              <w:jc w:val="both"/>
              <w:rPr>
                <w:rFonts w:ascii="Times New Roman" w:hAnsi="Times New Roman" w:cs="Times New Roman"/>
                <w:b/>
                <w:sz w:val="18"/>
                <w:szCs w:val="18"/>
                <w:lang w:val="it-IT"/>
              </w:rPr>
            </w:pPr>
            <w:r w:rsidRPr="00285A19">
              <w:rPr>
                <w:rFonts w:ascii="Times New Roman" w:hAnsi="Times New Roman" w:cs="Times New Roman"/>
                <w:b/>
                <w:sz w:val="18"/>
                <w:szCs w:val="18"/>
                <w:lang w:val="it-IT"/>
              </w:rPr>
              <w:t xml:space="preserve">Operatore economico esente dai disposti della legge n. 68/99 </w:t>
            </w:r>
            <w:r w:rsidRPr="00285A19">
              <w:rPr>
                <w:rFonts w:ascii="Times New Roman" w:hAnsi="Times New Roman" w:cs="Times New Roman"/>
                <w:bCs/>
                <w:i/>
                <w:iCs/>
                <w:sz w:val="18"/>
                <w:szCs w:val="18"/>
                <w:lang w:val="it-IT"/>
              </w:rPr>
              <w:t xml:space="preserve">(indicare </w:t>
            </w:r>
            <w:proofErr w:type="gramStart"/>
            <w:r w:rsidRPr="00285A19">
              <w:rPr>
                <w:rFonts w:ascii="Times New Roman" w:hAnsi="Times New Roman" w:cs="Times New Roman"/>
                <w:bCs/>
                <w:i/>
                <w:iCs/>
                <w:sz w:val="18"/>
                <w:szCs w:val="18"/>
                <w:lang w:val="it-IT"/>
              </w:rPr>
              <w:t>il motive</w:t>
            </w:r>
            <w:proofErr w:type="gramEnd"/>
            <w:r w:rsidRPr="00285A19">
              <w:rPr>
                <w:rFonts w:ascii="Times New Roman" w:hAnsi="Times New Roman" w:cs="Times New Roman"/>
                <w:bCs/>
                <w:i/>
                <w:iCs/>
                <w:sz w:val="18"/>
                <w:szCs w:val="18"/>
                <w:lang w:val="it-IT"/>
              </w:rPr>
              <w:t xml:space="preserve"> di esenzione)</w:t>
            </w:r>
          </w:p>
        </w:tc>
        <w:tc>
          <w:tcPr>
            <w:tcW w:w="3065" w:type="dxa"/>
            <w:tcBorders>
              <w:bottom w:val="single" w:sz="6" w:space="0" w:color="000000"/>
              <w:right w:val="nil"/>
            </w:tcBorders>
          </w:tcPr>
          <w:p w14:paraId="3C7F1FBA" w14:textId="77777777" w:rsidR="007D6242" w:rsidRPr="00285A19" w:rsidRDefault="007D6242" w:rsidP="00162C04">
            <w:pPr>
              <w:pStyle w:val="TableParagraph"/>
              <w:ind w:left="4"/>
              <w:jc w:val="both"/>
              <w:rPr>
                <w:rFonts w:ascii="Times New Roman" w:hAnsi="Times New Roman" w:cs="Times New Roman"/>
                <w:sz w:val="18"/>
                <w:szCs w:val="18"/>
                <w:lang w:val="it-IT"/>
              </w:rPr>
            </w:pPr>
          </w:p>
          <w:p w14:paraId="73F0E70E" w14:textId="77777777" w:rsidR="007D6242" w:rsidRDefault="007D6242" w:rsidP="00162C04">
            <w:pPr>
              <w:pStyle w:val="TableParagraph"/>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Motivo</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proofErr w:type="spellStart"/>
            <w:r w:rsidRPr="00D80482">
              <w:rPr>
                <w:rFonts w:ascii="Times New Roman" w:hAnsi="Times New Roman" w:cs="Times New Roman"/>
                <w:sz w:val="18"/>
                <w:szCs w:val="18"/>
              </w:rPr>
              <w:t>esenzione</w:t>
            </w:r>
            <w:proofErr w:type="spellEnd"/>
          </w:p>
          <w:p w14:paraId="7BDCEA23" w14:textId="77777777" w:rsidR="007D6242" w:rsidRDefault="007D6242" w:rsidP="00162C04">
            <w:pPr>
              <w:pStyle w:val="TableParagraph"/>
              <w:ind w:left="4"/>
              <w:jc w:val="both"/>
              <w:rPr>
                <w:rFonts w:ascii="Times New Roman" w:hAnsi="Times New Roman" w:cs="Times New Roman"/>
                <w:sz w:val="18"/>
                <w:szCs w:val="18"/>
              </w:rPr>
            </w:pPr>
          </w:p>
          <w:p w14:paraId="650F29D6" w14:textId="77777777" w:rsidR="007D6242" w:rsidRPr="00D80482" w:rsidRDefault="007D6242" w:rsidP="00162C0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11C4F0F4" w14:textId="77777777" w:rsidR="007D6242" w:rsidRPr="00D80482" w:rsidRDefault="007D6242" w:rsidP="00162C04">
            <w:pPr>
              <w:pStyle w:val="TableParagraph"/>
              <w:jc w:val="both"/>
              <w:rPr>
                <w:rFonts w:ascii="Times New Roman" w:hAnsi="Times New Roman" w:cs="Times New Roman"/>
                <w:sz w:val="18"/>
                <w:szCs w:val="18"/>
              </w:rPr>
            </w:pPr>
          </w:p>
        </w:tc>
      </w:tr>
      <w:tr w:rsidR="007D6242" w:rsidRPr="00D80482" w14:paraId="20956288" w14:textId="77777777" w:rsidTr="00162C04">
        <w:trPr>
          <w:trHeight w:val="759"/>
        </w:trPr>
        <w:tc>
          <w:tcPr>
            <w:tcW w:w="4633" w:type="dxa"/>
            <w:vMerge/>
            <w:tcBorders>
              <w:top w:val="nil"/>
            </w:tcBorders>
          </w:tcPr>
          <w:p w14:paraId="365803A1" w14:textId="77777777" w:rsidR="007D6242" w:rsidRPr="00D80482" w:rsidRDefault="007D6242" w:rsidP="00162C04">
            <w:pPr>
              <w:jc w:val="both"/>
              <w:rPr>
                <w:rFonts w:ascii="Times New Roman" w:hAnsi="Times New Roman" w:cs="Times New Roman"/>
                <w:sz w:val="18"/>
                <w:szCs w:val="18"/>
              </w:rPr>
            </w:pPr>
          </w:p>
        </w:tc>
        <w:tc>
          <w:tcPr>
            <w:tcW w:w="3065" w:type="dxa"/>
            <w:tcBorders>
              <w:top w:val="single" w:sz="6" w:space="0" w:color="000000"/>
              <w:right w:val="nil"/>
            </w:tcBorders>
          </w:tcPr>
          <w:p w14:paraId="69900E1A" w14:textId="77777777" w:rsidR="007D6242" w:rsidRPr="00D80482" w:rsidRDefault="007D6242" w:rsidP="00162C04">
            <w:pPr>
              <w:pStyle w:val="TableParagraph"/>
              <w:jc w:val="both"/>
              <w:rPr>
                <w:rFonts w:ascii="Times New Roman" w:hAnsi="Times New Roman" w:cs="Times New Roman"/>
                <w:sz w:val="18"/>
                <w:szCs w:val="18"/>
              </w:rPr>
            </w:pPr>
          </w:p>
        </w:tc>
        <w:tc>
          <w:tcPr>
            <w:tcW w:w="1640" w:type="dxa"/>
            <w:vMerge/>
            <w:tcBorders>
              <w:top w:val="nil"/>
              <w:left w:val="nil"/>
            </w:tcBorders>
          </w:tcPr>
          <w:p w14:paraId="5679FABF" w14:textId="77777777" w:rsidR="007D6242" w:rsidRPr="00D80482" w:rsidRDefault="007D6242" w:rsidP="00162C04">
            <w:pPr>
              <w:jc w:val="both"/>
              <w:rPr>
                <w:rFonts w:ascii="Times New Roman" w:hAnsi="Times New Roman" w:cs="Times New Roman"/>
                <w:sz w:val="18"/>
                <w:szCs w:val="18"/>
              </w:rPr>
            </w:pPr>
          </w:p>
        </w:tc>
      </w:tr>
      <w:tr w:rsidR="007D6242" w:rsidRPr="00D80482" w14:paraId="5721326F" w14:textId="77777777" w:rsidTr="00162C04">
        <w:trPr>
          <w:trHeight w:val="760"/>
        </w:trPr>
        <w:tc>
          <w:tcPr>
            <w:tcW w:w="4633" w:type="dxa"/>
          </w:tcPr>
          <w:p w14:paraId="1DF1B986" w14:textId="77777777" w:rsidR="007D6242" w:rsidRPr="00947AA1" w:rsidRDefault="007D6242" w:rsidP="00162C04">
            <w:pPr>
              <w:pStyle w:val="TableParagraph"/>
              <w:ind w:left="4" w:right="283"/>
              <w:jc w:val="both"/>
              <w:rPr>
                <w:rFonts w:ascii="Times New Roman" w:hAnsi="Times New Roman" w:cs="Times New Roman"/>
                <w:b/>
                <w:sz w:val="18"/>
                <w:szCs w:val="18"/>
                <w:lang w:val="it-IT"/>
              </w:rPr>
            </w:pPr>
            <w:r w:rsidRPr="00947AA1">
              <w:rPr>
                <w:rFonts w:ascii="Times New Roman" w:hAnsi="Times New Roman" w:cs="Times New Roman"/>
                <w:b/>
                <w:sz w:val="18"/>
                <w:szCs w:val="18"/>
                <w:lang w:val="it-IT"/>
              </w:rPr>
              <w:lastRenderedPageBreak/>
              <w:t>Iscrizione</w:t>
            </w:r>
            <w:r>
              <w:rPr>
                <w:rFonts w:ascii="Times New Roman" w:hAnsi="Times New Roman" w:cs="Times New Roman"/>
                <w:b/>
                <w:sz w:val="18"/>
                <w:szCs w:val="18"/>
                <w:lang w:val="it-IT"/>
              </w:rPr>
              <w:t xml:space="preserve"> </w:t>
            </w:r>
            <w:r w:rsidRPr="00947AA1">
              <w:rPr>
                <w:rFonts w:ascii="Times New Roman" w:hAnsi="Times New Roman" w:cs="Times New Roman"/>
                <w:b/>
                <w:sz w:val="18"/>
                <w:szCs w:val="18"/>
                <w:lang w:val="it-IT"/>
              </w:rPr>
              <w:t>elenco</w:t>
            </w:r>
            <w:r w:rsidRPr="00947AA1">
              <w:rPr>
                <w:rFonts w:ascii="Times New Roman" w:hAnsi="Times New Roman" w:cs="Times New Roman"/>
                <w:b/>
                <w:sz w:val="18"/>
                <w:szCs w:val="18"/>
                <w:lang w:val="it-IT"/>
              </w:rPr>
              <w:tab/>
              <w:t>Provinciale</w:t>
            </w:r>
            <w:r>
              <w:rPr>
                <w:rFonts w:ascii="Times New Roman" w:hAnsi="Times New Roman" w:cs="Times New Roman"/>
                <w:b/>
                <w:sz w:val="18"/>
                <w:szCs w:val="18"/>
                <w:lang w:val="it-IT"/>
              </w:rPr>
              <w:t xml:space="preserve"> P</w:t>
            </w:r>
            <w:r w:rsidRPr="00947AA1">
              <w:rPr>
                <w:rFonts w:ascii="Times New Roman" w:hAnsi="Times New Roman" w:cs="Times New Roman"/>
                <w:b/>
                <w:sz w:val="18"/>
                <w:szCs w:val="18"/>
                <w:lang w:val="it-IT"/>
              </w:rPr>
              <w:t>refettizio “white list”</w:t>
            </w:r>
          </w:p>
          <w:p w14:paraId="5D671368" w14:textId="77777777" w:rsidR="007D6242" w:rsidRPr="00947AA1" w:rsidRDefault="007D6242" w:rsidP="00162C04">
            <w:pPr>
              <w:pStyle w:val="TableParagraph"/>
              <w:ind w:left="4" w:right="283"/>
              <w:jc w:val="both"/>
              <w:rPr>
                <w:rFonts w:ascii="Times New Roman" w:hAnsi="Times New Roman" w:cs="Times New Roman"/>
                <w:b/>
                <w:i/>
                <w:iCs/>
                <w:sz w:val="18"/>
                <w:szCs w:val="18"/>
                <w:lang w:val="it-IT"/>
              </w:rPr>
            </w:pPr>
            <w:r w:rsidRPr="00947AA1">
              <w:rPr>
                <w:rFonts w:ascii="Times New Roman" w:hAnsi="Times New Roman" w:cs="Times New Roman"/>
                <w:bCs/>
                <w:i/>
                <w:iCs/>
                <w:sz w:val="18"/>
                <w:szCs w:val="18"/>
                <w:lang w:val="it-IT"/>
              </w:rPr>
              <w:t>Barrare la casella interessata</w:t>
            </w:r>
            <w:r w:rsidRPr="00947AA1">
              <w:rPr>
                <w:rFonts w:ascii="Times New Roman" w:hAnsi="Times New Roman" w:cs="Times New Roman"/>
                <w:b/>
                <w:i/>
                <w:iCs/>
                <w:sz w:val="18"/>
                <w:szCs w:val="18"/>
                <w:lang w:val="it-IT"/>
              </w:rPr>
              <w:t>:</w:t>
            </w:r>
          </w:p>
          <w:p w14:paraId="566072CB" w14:textId="77777777" w:rsidR="007D6242" w:rsidRPr="00947AA1" w:rsidRDefault="007D6242" w:rsidP="00162C04">
            <w:pPr>
              <w:spacing w:line="0" w:lineRule="atLeast"/>
              <w:ind w:left="120"/>
              <w:rPr>
                <w:rFonts w:ascii="Times New Roman" w:hAnsi="Times New Roman" w:cs="Times New Roman"/>
                <w:b/>
                <w:sz w:val="18"/>
                <w:szCs w:val="18"/>
                <w:lang w:val="it-IT"/>
              </w:rPr>
            </w:pPr>
          </w:p>
          <w:p w14:paraId="4D20B2CE" w14:textId="77777777" w:rsidR="007D6242" w:rsidRPr="00285A19" w:rsidRDefault="007D6242" w:rsidP="00162C04">
            <w:pPr>
              <w:spacing w:line="0" w:lineRule="atLeast"/>
              <w:ind w:left="120"/>
              <w:rPr>
                <w:rFonts w:ascii="Times New Roman" w:eastAsia="Arial" w:hAnsi="Times New Roman" w:cs="Times New Roman"/>
                <w:b/>
                <w:bCs/>
                <w:sz w:val="18"/>
                <w:szCs w:val="18"/>
                <w:lang w:val="it-IT"/>
              </w:rPr>
            </w:pPr>
            <w:proofErr w:type="gramStart"/>
            <w:r w:rsidRPr="00285A19">
              <w:rPr>
                <w:rFonts w:ascii="Times New Roman" w:hAnsi="Times New Roman" w:cs="Times New Roman"/>
                <w:b/>
                <w:sz w:val="18"/>
                <w:szCs w:val="18"/>
                <w:lang w:val="it-IT"/>
              </w:rPr>
              <w:t xml:space="preserve">[  </w:t>
            </w:r>
            <w:proofErr w:type="gramEnd"/>
            <w:r w:rsidRPr="00285A19">
              <w:rPr>
                <w:rFonts w:ascii="Times New Roman" w:hAnsi="Times New Roman" w:cs="Times New Roman"/>
                <w:b/>
                <w:sz w:val="18"/>
                <w:szCs w:val="18"/>
                <w:lang w:val="it-IT"/>
              </w:rPr>
              <w:t xml:space="preserve">   ]  Di essere </w:t>
            </w:r>
            <w:r w:rsidRPr="00285A19">
              <w:rPr>
                <w:rFonts w:ascii="Times New Roman" w:eastAsia="Arial" w:hAnsi="Times New Roman" w:cs="Times New Roman"/>
                <w:b/>
                <w:bCs/>
                <w:sz w:val="18"/>
                <w:szCs w:val="18"/>
                <w:lang w:val="it-IT"/>
              </w:rPr>
              <w:t>iscritto nell’elenco dei fornitori,</w:t>
            </w:r>
            <w:r>
              <w:rPr>
                <w:rFonts w:ascii="Times New Roman" w:eastAsia="Arial" w:hAnsi="Times New Roman" w:cs="Times New Roman"/>
                <w:b/>
                <w:bCs/>
                <w:sz w:val="18"/>
                <w:szCs w:val="18"/>
                <w:lang w:val="it-IT"/>
              </w:rPr>
              <w:t xml:space="preserve"> </w:t>
            </w:r>
            <w:r w:rsidRPr="00285A19">
              <w:rPr>
                <w:rFonts w:ascii="Times New Roman" w:eastAsia="Arial" w:hAnsi="Times New Roman" w:cs="Times New Roman"/>
                <w:b/>
                <w:bCs/>
                <w:sz w:val="18"/>
                <w:szCs w:val="18"/>
                <w:lang w:val="it-IT"/>
              </w:rPr>
              <w:t xml:space="preserve">prestatori di servizi non soggetti a tentativo di infiltrazione mafiosa white list) </w:t>
            </w:r>
          </w:p>
          <w:p w14:paraId="7A78799A" w14:textId="77777777" w:rsidR="007D6242" w:rsidRPr="00947AA1" w:rsidRDefault="007D6242" w:rsidP="00162C04">
            <w:pPr>
              <w:spacing w:line="0" w:lineRule="atLeast"/>
              <w:ind w:left="120"/>
              <w:jc w:val="center"/>
              <w:rPr>
                <w:rFonts w:ascii="Times New Roman" w:eastAsia="Arial" w:hAnsi="Times New Roman" w:cs="Times New Roman"/>
                <w:b/>
                <w:bCs/>
                <w:sz w:val="18"/>
                <w:szCs w:val="18"/>
                <w:lang w:val="it-IT"/>
              </w:rPr>
            </w:pPr>
            <w:r w:rsidRPr="00947AA1">
              <w:rPr>
                <w:rFonts w:ascii="Times New Roman" w:eastAsia="Arial" w:hAnsi="Times New Roman" w:cs="Times New Roman"/>
                <w:b/>
                <w:bCs/>
                <w:sz w:val="18"/>
                <w:szCs w:val="18"/>
                <w:lang w:val="it-IT"/>
              </w:rPr>
              <w:t>oppure</w:t>
            </w:r>
          </w:p>
          <w:p w14:paraId="7ADDF0F1" w14:textId="77777777" w:rsidR="007D6242" w:rsidRPr="00947AA1" w:rsidRDefault="007D6242" w:rsidP="00162C04">
            <w:pPr>
              <w:spacing w:line="0" w:lineRule="atLeast"/>
              <w:ind w:left="120"/>
              <w:rPr>
                <w:rFonts w:ascii="Times New Roman" w:eastAsia="Arial" w:hAnsi="Times New Roman" w:cs="Times New Roman"/>
                <w:b/>
                <w:bCs/>
                <w:sz w:val="18"/>
                <w:szCs w:val="18"/>
                <w:lang w:val="it-IT"/>
              </w:rPr>
            </w:pPr>
          </w:p>
          <w:p w14:paraId="4FC244A3" w14:textId="77777777" w:rsidR="000F640F" w:rsidRDefault="007D6242" w:rsidP="00162C04">
            <w:pPr>
              <w:spacing w:line="0" w:lineRule="atLeast"/>
              <w:ind w:left="120"/>
              <w:rPr>
                <w:rFonts w:ascii="Times New Roman" w:eastAsia="Arial" w:hAnsi="Times New Roman" w:cs="Times New Roman"/>
                <w:b/>
                <w:sz w:val="18"/>
                <w:szCs w:val="18"/>
                <w:lang w:val="it-IT"/>
              </w:rPr>
            </w:pPr>
            <w:proofErr w:type="gramStart"/>
            <w:r w:rsidRPr="00285A19">
              <w:rPr>
                <w:rFonts w:ascii="Times New Roman" w:eastAsia="Times New Roman" w:hAnsi="Times New Roman" w:cs="Times New Roman"/>
                <w:b/>
                <w:sz w:val="18"/>
                <w:szCs w:val="18"/>
                <w:lang w:val="it-IT"/>
              </w:rPr>
              <w:t xml:space="preserve">[  </w:t>
            </w:r>
            <w:proofErr w:type="gramEnd"/>
            <w:r w:rsidRPr="00285A19">
              <w:rPr>
                <w:rFonts w:ascii="Times New Roman" w:eastAsia="Times New Roman" w:hAnsi="Times New Roman" w:cs="Times New Roman"/>
                <w:b/>
                <w:sz w:val="18"/>
                <w:szCs w:val="18"/>
                <w:lang w:val="it-IT"/>
              </w:rPr>
              <w:t xml:space="preserve">   ] Di aver presentato domanda di iscrizione </w:t>
            </w:r>
            <w:r w:rsidRPr="00285A19">
              <w:rPr>
                <w:rFonts w:ascii="Times New Roman" w:eastAsia="Arial" w:hAnsi="Times New Roman" w:cs="Times New Roman"/>
                <w:b/>
                <w:sz w:val="18"/>
                <w:szCs w:val="18"/>
                <w:lang w:val="it-IT"/>
              </w:rPr>
              <w:t>nell’elenco dei fornitori, prestatori di servizi non soggetti a tentativo di infiltrazione mafiosa (white list) istituito presso la</w:t>
            </w:r>
            <w:r>
              <w:rPr>
                <w:rFonts w:ascii="Times New Roman" w:eastAsia="Arial" w:hAnsi="Times New Roman" w:cs="Times New Roman"/>
                <w:b/>
                <w:sz w:val="18"/>
                <w:szCs w:val="18"/>
                <w:lang w:val="it-IT"/>
              </w:rPr>
              <w:t xml:space="preserve"> </w:t>
            </w:r>
            <w:r w:rsidRPr="00285A19">
              <w:rPr>
                <w:rFonts w:ascii="Times New Roman" w:eastAsia="Arial" w:hAnsi="Times New Roman" w:cs="Times New Roman"/>
                <w:b/>
                <w:sz w:val="18"/>
                <w:szCs w:val="18"/>
                <w:lang w:val="it-IT"/>
              </w:rPr>
              <w:t xml:space="preserve">Prefettura della provincia </w:t>
            </w:r>
            <w:r>
              <w:rPr>
                <w:rFonts w:ascii="Times New Roman" w:eastAsia="Arial" w:hAnsi="Times New Roman" w:cs="Times New Roman"/>
                <w:b/>
                <w:sz w:val="18"/>
                <w:szCs w:val="18"/>
                <w:lang w:val="it-IT"/>
              </w:rPr>
              <w:t xml:space="preserve">di ______________________ </w:t>
            </w:r>
          </w:p>
          <w:p w14:paraId="64AF9290" w14:textId="77777777" w:rsidR="00645782" w:rsidRDefault="00645782" w:rsidP="00162C04">
            <w:pPr>
              <w:spacing w:line="0" w:lineRule="atLeast"/>
              <w:ind w:left="120"/>
              <w:rPr>
                <w:rFonts w:ascii="Times New Roman" w:eastAsia="Arial" w:hAnsi="Times New Roman" w:cs="Times New Roman"/>
                <w:b/>
                <w:sz w:val="18"/>
                <w:szCs w:val="18"/>
                <w:lang w:val="it-IT"/>
              </w:rPr>
            </w:pPr>
          </w:p>
          <w:p w14:paraId="310D197E" w14:textId="7E22CB9F" w:rsidR="00645782" w:rsidRPr="00645782" w:rsidRDefault="00645782" w:rsidP="00645782">
            <w:pPr>
              <w:spacing w:line="0" w:lineRule="atLeast"/>
              <w:ind w:left="120"/>
              <w:jc w:val="center"/>
              <w:rPr>
                <w:rFonts w:ascii="Times New Roman" w:eastAsia="Arial" w:hAnsi="Times New Roman" w:cs="Times New Roman"/>
                <w:b/>
                <w:bCs/>
                <w:sz w:val="18"/>
                <w:szCs w:val="18"/>
                <w:lang w:val="it-IT"/>
              </w:rPr>
            </w:pPr>
            <w:r w:rsidRPr="00947AA1">
              <w:rPr>
                <w:rFonts w:ascii="Times New Roman" w:eastAsia="Arial" w:hAnsi="Times New Roman" w:cs="Times New Roman"/>
                <w:b/>
                <w:bCs/>
                <w:sz w:val="18"/>
                <w:szCs w:val="18"/>
                <w:lang w:val="it-IT"/>
              </w:rPr>
              <w:t>oppure</w:t>
            </w:r>
          </w:p>
          <w:p w14:paraId="4A79FBC1" w14:textId="77777777" w:rsidR="000F640F" w:rsidRDefault="000F640F" w:rsidP="00162C04">
            <w:pPr>
              <w:spacing w:line="0" w:lineRule="atLeast"/>
              <w:ind w:left="120"/>
              <w:rPr>
                <w:rFonts w:ascii="Times New Roman" w:eastAsia="Arial" w:hAnsi="Times New Roman" w:cs="Times New Roman"/>
                <w:b/>
                <w:sz w:val="18"/>
                <w:szCs w:val="18"/>
                <w:lang w:val="it-IT"/>
              </w:rPr>
            </w:pPr>
          </w:p>
          <w:p w14:paraId="44769F0E" w14:textId="529F6AD5" w:rsidR="000F640F" w:rsidRDefault="00C72937" w:rsidP="00B4273C">
            <w:pPr>
              <w:spacing w:line="0" w:lineRule="atLeast"/>
              <w:ind w:left="120"/>
              <w:jc w:val="both"/>
              <w:rPr>
                <w:rFonts w:ascii="Times New Roman" w:eastAsia="Arial" w:hAnsi="Times New Roman" w:cs="Times New Roman"/>
                <w:b/>
                <w:sz w:val="18"/>
                <w:szCs w:val="18"/>
                <w:lang w:val="it-IT"/>
              </w:rPr>
            </w:pPr>
            <w:proofErr w:type="gramStart"/>
            <w:r w:rsidRPr="00285A19">
              <w:rPr>
                <w:rFonts w:ascii="Times New Roman" w:eastAsia="Times New Roman" w:hAnsi="Times New Roman" w:cs="Times New Roman"/>
                <w:b/>
                <w:sz w:val="18"/>
                <w:szCs w:val="18"/>
                <w:lang w:val="it-IT"/>
              </w:rPr>
              <w:t xml:space="preserve">[  </w:t>
            </w:r>
            <w:proofErr w:type="gramEnd"/>
            <w:r w:rsidRPr="00285A19">
              <w:rPr>
                <w:rFonts w:ascii="Times New Roman" w:eastAsia="Times New Roman" w:hAnsi="Times New Roman" w:cs="Times New Roman"/>
                <w:b/>
                <w:sz w:val="18"/>
                <w:szCs w:val="18"/>
                <w:lang w:val="it-IT"/>
              </w:rPr>
              <w:t xml:space="preserve">   ]</w:t>
            </w:r>
            <w:r>
              <w:rPr>
                <w:rFonts w:ascii="Times New Roman" w:eastAsia="Times New Roman" w:hAnsi="Times New Roman" w:cs="Times New Roman"/>
                <w:b/>
                <w:sz w:val="18"/>
                <w:szCs w:val="18"/>
                <w:lang w:val="it-IT"/>
              </w:rPr>
              <w:t xml:space="preserve"> di non essere iscritto e di non aver presentato domanda di iscrizione nell’elenco dei </w:t>
            </w:r>
            <w:r w:rsidRPr="00285A19">
              <w:rPr>
                <w:rFonts w:ascii="Times New Roman" w:eastAsia="Arial" w:hAnsi="Times New Roman" w:cs="Times New Roman"/>
                <w:b/>
                <w:sz w:val="18"/>
                <w:szCs w:val="18"/>
                <w:lang w:val="it-IT"/>
              </w:rPr>
              <w:t>fornitori, prestatori di servizi non soggetti a tentativo di infiltrazione mafiosa (white list) istituito presso la</w:t>
            </w:r>
            <w:r>
              <w:rPr>
                <w:rFonts w:ascii="Times New Roman" w:eastAsia="Arial" w:hAnsi="Times New Roman" w:cs="Times New Roman"/>
                <w:b/>
                <w:sz w:val="18"/>
                <w:szCs w:val="18"/>
                <w:lang w:val="it-IT"/>
              </w:rPr>
              <w:t xml:space="preserve"> </w:t>
            </w:r>
            <w:r w:rsidRPr="00285A19">
              <w:rPr>
                <w:rFonts w:ascii="Times New Roman" w:eastAsia="Arial" w:hAnsi="Times New Roman" w:cs="Times New Roman"/>
                <w:b/>
                <w:sz w:val="18"/>
                <w:szCs w:val="18"/>
                <w:lang w:val="it-IT"/>
              </w:rPr>
              <w:t>Prefettura</w:t>
            </w:r>
            <w:r>
              <w:rPr>
                <w:rFonts w:ascii="Times New Roman" w:eastAsia="Arial" w:hAnsi="Times New Roman" w:cs="Times New Roman"/>
                <w:b/>
                <w:sz w:val="18"/>
                <w:szCs w:val="18"/>
                <w:lang w:val="it-IT"/>
              </w:rPr>
              <w:t xml:space="preserve"> in quanto non si eseguono </w:t>
            </w:r>
            <w:r w:rsidR="00523801" w:rsidRPr="00523801">
              <w:rPr>
                <w:rFonts w:ascii="Times New Roman" w:eastAsia="Arial" w:hAnsi="Times New Roman" w:cs="Times New Roman"/>
                <w:b/>
                <w:sz w:val="18"/>
                <w:szCs w:val="18"/>
                <w:lang w:val="it-IT"/>
              </w:rPr>
              <w:t>le lavorazioni ricomprese nell’appalto che rientrano tra le attività a maggior rischio di infiltrazione mafiosa di cui al comma 53, dell’articolo 1, della legge 6 novembre 2012, n. 190</w:t>
            </w:r>
          </w:p>
          <w:p w14:paraId="2F715240" w14:textId="6AD00C6F" w:rsidR="007D6242" w:rsidRPr="00285A19" w:rsidRDefault="007D6242" w:rsidP="00162C04">
            <w:pPr>
              <w:spacing w:line="0" w:lineRule="atLeast"/>
              <w:ind w:left="120"/>
              <w:rPr>
                <w:rFonts w:ascii="Times New Roman" w:eastAsia="Arial" w:hAnsi="Times New Roman" w:cs="Times New Roman"/>
                <w:b/>
                <w:bCs/>
                <w:sz w:val="18"/>
                <w:szCs w:val="18"/>
                <w:lang w:val="it-IT"/>
              </w:rPr>
            </w:pPr>
            <w:r>
              <w:rPr>
                <w:rFonts w:ascii="Times New Roman" w:eastAsia="Arial" w:hAnsi="Times New Roman" w:cs="Times New Roman"/>
                <w:b/>
                <w:sz w:val="18"/>
                <w:szCs w:val="18"/>
                <w:lang w:val="it-IT"/>
              </w:rPr>
              <w:t>_______</w:t>
            </w:r>
            <w:r w:rsidRPr="00285A19">
              <w:rPr>
                <w:rFonts w:ascii="Times New Roman" w:eastAsia="Arial" w:hAnsi="Times New Roman" w:cs="Times New Roman"/>
                <w:sz w:val="18"/>
                <w:szCs w:val="18"/>
                <w:lang w:val="it-IT"/>
              </w:rPr>
              <w:t>_________________________________________</w:t>
            </w:r>
          </w:p>
        </w:tc>
        <w:tc>
          <w:tcPr>
            <w:tcW w:w="4705" w:type="dxa"/>
            <w:gridSpan w:val="2"/>
          </w:tcPr>
          <w:p w14:paraId="296D2F1A" w14:textId="77777777" w:rsidR="007D6242" w:rsidRPr="00947AA1" w:rsidRDefault="007D6242" w:rsidP="00162C04">
            <w:pPr>
              <w:pStyle w:val="TableParagraph"/>
              <w:tabs>
                <w:tab w:val="left" w:pos="3583"/>
              </w:tabs>
              <w:ind w:left="4"/>
              <w:jc w:val="both"/>
              <w:rPr>
                <w:rFonts w:ascii="Times New Roman" w:hAnsi="Times New Roman" w:cs="Times New Roman"/>
                <w:sz w:val="18"/>
                <w:szCs w:val="18"/>
                <w:lang w:val="it-IT"/>
              </w:rPr>
            </w:pPr>
            <w:r w:rsidRPr="00947AA1">
              <w:rPr>
                <w:rFonts w:ascii="Times New Roman" w:hAnsi="Times New Roman" w:cs="Times New Roman"/>
                <w:sz w:val="18"/>
                <w:szCs w:val="18"/>
                <w:lang w:val="it-IT"/>
              </w:rPr>
              <w:t>Prefettura</w:t>
            </w:r>
            <w:r w:rsidRPr="00947AA1">
              <w:rPr>
                <w:rFonts w:ascii="Times New Roman" w:hAnsi="Times New Roman" w:cs="Times New Roman"/>
                <w:spacing w:val="-2"/>
                <w:sz w:val="18"/>
                <w:szCs w:val="18"/>
                <w:lang w:val="it-IT"/>
              </w:rPr>
              <w:t xml:space="preserve"> </w:t>
            </w:r>
            <w:r w:rsidRPr="00947AA1">
              <w:rPr>
                <w:rFonts w:ascii="Times New Roman" w:hAnsi="Times New Roman" w:cs="Times New Roman"/>
                <w:sz w:val="18"/>
                <w:szCs w:val="18"/>
                <w:lang w:val="it-IT"/>
              </w:rPr>
              <w:t xml:space="preserve">di </w:t>
            </w:r>
            <w:r w:rsidRPr="00947AA1">
              <w:rPr>
                <w:rFonts w:ascii="Times New Roman" w:hAnsi="Times New Roman" w:cs="Times New Roman"/>
                <w:spacing w:val="-2"/>
                <w:sz w:val="18"/>
                <w:szCs w:val="18"/>
                <w:lang w:val="it-IT"/>
              </w:rPr>
              <w:t xml:space="preserve"> </w:t>
            </w:r>
            <w:r w:rsidRPr="00947AA1">
              <w:rPr>
                <w:rFonts w:ascii="Times New Roman" w:hAnsi="Times New Roman" w:cs="Times New Roman"/>
                <w:sz w:val="18"/>
                <w:szCs w:val="18"/>
                <w:u w:val="single"/>
                <w:lang w:val="it-IT"/>
              </w:rPr>
              <w:t xml:space="preserve"> </w:t>
            </w:r>
            <w:r w:rsidRPr="00947AA1">
              <w:rPr>
                <w:rFonts w:ascii="Times New Roman" w:hAnsi="Times New Roman" w:cs="Times New Roman"/>
                <w:sz w:val="18"/>
                <w:szCs w:val="18"/>
                <w:u w:val="single"/>
                <w:lang w:val="it-IT"/>
              </w:rPr>
              <w:tab/>
            </w:r>
          </w:p>
          <w:p w14:paraId="5CB4C7B8" w14:textId="77777777" w:rsidR="007D6242" w:rsidRPr="00947AA1" w:rsidRDefault="007D6242" w:rsidP="00162C04">
            <w:pPr>
              <w:pStyle w:val="TableParagraph"/>
              <w:tabs>
                <w:tab w:val="left" w:pos="4647"/>
              </w:tabs>
              <w:spacing w:before="1"/>
              <w:ind w:left="4"/>
              <w:jc w:val="both"/>
              <w:rPr>
                <w:rFonts w:ascii="Times New Roman" w:hAnsi="Times New Roman" w:cs="Times New Roman"/>
                <w:sz w:val="18"/>
                <w:szCs w:val="18"/>
                <w:lang w:val="it-IT"/>
              </w:rPr>
            </w:pPr>
          </w:p>
          <w:p w14:paraId="1E5EBE6E" w14:textId="77777777" w:rsidR="007D6242" w:rsidRPr="00947AA1" w:rsidRDefault="007D6242" w:rsidP="00162C04">
            <w:pPr>
              <w:pStyle w:val="TableParagraph"/>
              <w:tabs>
                <w:tab w:val="left" w:pos="4647"/>
              </w:tabs>
              <w:spacing w:before="1"/>
              <w:ind w:left="4"/>
              <w:jc w:val="both"/>
              <w:rPr>
                <w:rFonts w:ascii="Times New Roman" w:hAnsi="Times New Roman" w:cs="Times New Roman"/>
                <w:sz w:val="18"/>
                <w:szCs w:val="18"/>
                <w:lang w:val="it-IT"/>
              </w:rPr>
            </w:pPr>
          </w:p>
          <w:p w14:paraId="33BC3A9C" w14:textId="77777777" w:rsidR="007D6242" w:rsidRPr="00947AA1" w:rsidRDefault="007D6242" w:rsidP="00162C04">
            <w:pPr>
              <w:pStyle w:val="TableParagraph"/>
              <w:tabs>
                <w:tab w:val="left" w:pos="4647"/>
              </w:tabs>
              <w:spacing w:before="1"/>
              <w:ind w:left="4"/>
              <w:jc w:val="both"/>
              <w:rPr>
                <w:rFonts w:ascii="Times New Roman" w:hAnsi="Times New Roman" w:cs="Times New Roman"/>
                <w:sz w:val="18"/>
                <w:szCs w:val="18"/>
                <w:lang w:val="it-IT"/>
              </w:rPr>
            </w:pPr>
            <w:r w:rsidRPr="00947AA1">
              <w:rPr>
                <w:rFonts w:ascii="Times New Roman" w:hAnsi="Times New Roman" w:cs="Times New Roman"/>
                <w:sz w:val="18"/>
                <w:szCs w:val="18"/>
                <w:lang w:val="it-IT"/>
              </w:rPr>
              <w:t>Estremi</w:t>
            </w:r>
            <w:r w:rsidRPr="00947AA1">
              <w:rPr>
                <w:rFonts w:ascii="Times New Roman" w:hAnsi="Times New Roman" w:cs="Times New Roman"/>
                <w:spacing w:val="-1"/>
                <w:sz w:val="18"/>
                <w:szCs w:val="18"/>
                <w:lang w:val="it-IT"/>
              </w:rPr>
              <w:t xml:space="preserve"> </w:t>
            </w:r>
            <w:r w:rsidRPr="00947AA1">
              <w:rPr>
                <w:rFonts w:ascii="Times New Roman" w:hAnsi="Times New Roman" w:cs="Times New Roman"/>
                <w:sz w:val="18"/>
                <w:szCs w:val="18"/>
                <w:lang w:val="it-IT"/>
              </w:rPr>
              <w:t xml:space="preserve">di </w:t>
            </w:r>
            <w:proofErr w:type="gramStart"/>
            <w:r w:rsidRPr="00947AA1">
              <w:rPr>
                <w:rFonts w:ascii="Times New Roman" w:hAnsi="Times New Roman" w:cs="Times New Roman"/>
                <w:sz w:val="18"/>
                <w:szCs w:val="18"/>
                <w:lang w:val="it-IT"/>
              </w:rPr>
              <w:t>iscrizione</w:t>
            </w:r>
            <w:r w:rsidRPr="00947AA1">
              <w:rPr>
                <w:rFonts w:ascii="Times New Roman" w:hAnsi="Times New Roman" w:cs="Times New Roman"/>
                <w:spacing w:val="-3"/>
                <w:sz w:val="18"/>
                <w:szCs w:val="18"/>
                <w:lang w:val="it-IT"/>
              </w:rPr>
              <w:t xml:space="preserve"> </w:t>
            </w:r>
            <w:r w:rsidRPr="00947AA1">
              <w:rPr>
                <w:rFonts w:ascii="Times New Roman" w:hAnsi="Times New Roman" w:cs="Times New Roman"/>
                <w:sz w:val="18"/>
                <w:szCs w:val="18"/>
                <w:lang w:val="it-IT"/>
              </w:rPr>
              <w:t>:</w:t>
            </w:r>
            <w:proofErr w:type="gramEnd"/>
            <w:r w:rsidRPr="00947AA1">
              <w:rPr>
                <w:rFonts w:ascii="Times New Roman" w:hAnsi="Times New Roman" w:cs="Times New Roman"/>
                <w:spacing w:val="-1"/>
                <w:sz w:val="18"/>
                <w:szCs w:val="18"/>
                <w:lang w:val="it-IT"/>
              </w:rPr>
              <w:t xml:space="preserve"> </w:t>
            </w:r>
            <w:r w:rsidRPr="00947AA1">
              <w:rPr>
                <w:rFonts w:ascii="Times New Roman" w:hAnsi="Times New Roman" w:cs="Times New Roman"/>
                <w:sz w:val="18"/>
                <w:szCs w:val="18"/>
                <w:u w:val="single"/>
                <w:lang w:val="it-IT"/>
              </w:rPr>
              <w:t xml:space="preserve"> </w:t>
            </w:r>
            <w:r w:rsidRPr="00947AA1">
              <w:rPr>
                <w:rFonts w:ascii="Times New Roman" w:hAnsi="Times New Roman" w:cs="Times New Roman"/>
                <w:sz w:val="18"/>
                <w:szCs w:val="18"/>
                <w:u w:val="single"/>
                <w:lang w:val="it-IT"/>
              </w:rPr>
              <w:tab/>
            </w:r>
          </w:p>
        </w:tc>
      </w:tr>
    </w:tbl>
    <w:p w14:paraId="239C8CE1" w14:textId="77777777" w:rsidR="007D6242" w:rsidRPr="007D6242" w:rsidRDefault="007D6242" w:rsidP="007D6242">
      <w:pPr>
        <w:pStyle w:val="Paragrafoelenco"/>
        <w:tabs>
          <w:tab w:val="left" w:pos="395"/>
        </w:tabs>
        <w:spacing w:line="316" w:lineRule="auto"/>
        <w:ind w:left="142" w:right="-52"/>
        <w:jc w:val="both"/>
        <w:rPr>
          <w:rFonts w:eastAsia="Calibri"/>
          <w:b/>
          <w:i/>
          <w:sz w:val="24"/>
          <w:szCs w:val="24"/>
        </w:rPr>
      </w:pPr>
    </w:p>
    <w:p w14:paraId="0C5DFA41" w14:textId="452B27A4" w:rsidR="00E22302" w:rsidRPr="0045405F" w:rsidRDefault="00E22302" w:rsidP="00863E7D">
      <w:pPr>
        <w:pStyle w:val="Paragrafoelenco"/>
        <w:numPr>
          <w:ilvl w:val="0"/>
          <w:numId w:val="3"/>
        </w:numPr>
        <w:tabs>
          <w:tab w:val="left" w:pos="395"/>
        </w:tabs>
        <w:spacing w:line="316" w:lineRule="auto"/>
        <w:ind w:left="142" w:right="-52"/>
        <w:jc w:val="both"/>
        <w:rPr>
          <w:rFonts w:eastAsia="Calibri"/>
          <w:b/>
          <w:i/>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0C5659CC" w14:textId="77777777" w:rsidR="00E22302" w:rsidRPr="0045405F" w:rsidRDefault="00E22302"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 xml:space="preserve"> </w:t>
      </w:r>
    </w:p>
    <w:p w14:paraId="67BF93D7" w14:textId="77777777" w:rsidR="00E22302" w:rsidRPr="0045405F" w:rsidRDefault="00794D91" w:rsidP="00863E7D">
      <w:pPr>
        <w:pStyle w:val="Paragrafoelenco"/>
        <w:tabs>
          <w:tab w:val="left" w:pos="770"/>
        </w:tabs>
        <w:spacing w:line="252" w:lineRule="auto"/>
        <w:ind w:left="540" w:right="-52"/>
        <w:jc w:val="both"/>
        <w:rPr>
          <w:color w:val="000000"/>
          <w:sz w:val="24"/>
          <w:szCs w:val="24"/>
        </w:rPr>
      </w:pPr>
      <w:proofErr w:type="gramStart"/>
      <w:r w:rsidRPr="0045405F">
        <w:rPr>
          <w:color w:val="000000"/>
          <w:sz w:val="24"/>
          <w:szCs w:val="24"/>
        </w:rPr>
        <w:t>[  ]</w:t>
      </w:r>
      <w:proofErr w:type="gramEnd"/>
      <w:r w:rsidRPr="0045405F">
        <w:rPr>
          <w:color w:val="000000"/>
          <w:sz w:val="24"/>
          <w:szCs w:val="24"/>
        </w:rPr>
        <w:t xml:space="preserve"> </w:t>
      </w:r>
      <w:r w:rsidR="00E22302" w:rsidRPr="0045405F">
        <w:rPr>
          <w:color w:val="000000"/>
          <w:sz w:val="24"/>
          <w:szCs w:val="24"/>
        </w:rPr>
        <w:t xml:space="preserve">non si è reso colpevole delle fattispecie di cui all’articolo 80 comma 5 lettera c bis) del D.lgs. n. 50/2016; </w:t>
      </w:r>
    </w:p>
    <w:p w14:paraId="3B9789CE" w14:textId="77777777" w:rsidR="00E22302" w:rsidRPr="0045405F" w:rsidRDefault="00E22302"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oppure</w:t>
      </w:r>
    </w:p>
    <w:p w14:paraId="3F8E707D" w14:textId="77777777" w:rsidR="00E22302" w:rsidRPr="0045405F" w:rsidRDefault="00794D91"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  ]</w:t>
      </w:r>
      <w:r w:rsidR="00E22302" w:rsidRPr="0045405F">
        <w:rPr>
          <w:color w:val="000000"/>
          <w:sz w:val="24"/>
          <w:szCs w:val="24"/>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45405F" w:rsidRDefault="00F466D5" w:rsidP="00863E7D">
      <w:pPr>
        <w:pStyle w:val="Paragrafoelenco"/>
        <w:numPr>
          <w:ilvl w:val="0"/>
          <w:numId w:val="3"/>
        </w:numPr>
        <w:spacing w:line="252" w:lineRule="auto"/>
        <w:ind w:right="-52" w:hanging="578"/>
        <w:jc w:val="both"/>
        <w:rPr>
          <w:b/>
          <w:i/>
          <w:color w:val="000000"/>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442825F3"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proofErr w:type="gramStart"/>
      <w:r w:rsidRPr="0045405F">
        <w:rPr>
          <w:color w:val="000000"/>
          <w:sz w:val="24"/>
          <w:szCs w:val="24"/>
        </w:rPr>
        <w:t>[  ]</w:t>
      </w:r>
      <w:proofErr w:type="gramEnd"/>
      <w:r w:rsidRPr="0045405F">
        <w:rPr>
          <w:color w:val="000000"/>
          <w:sz w:val="24"/>
          <w:szCs w:val="24"/>
        </w:rPr>
        <w:t xml:space="preserve"> non si è reso colpevole delle fattispecie di cui all’articolo 80 comma 5 lettera c ter) del D.lgs. n. 50/2016</w:t>
      </w:r>
    </w:p>
    <w:p w14:paraId="5344B44B"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r w:rsidRPr="0045405F">
        <w:rPr>
          <w:color w:val="000000"/>
          <w:sz w:val="24"/>
          <w:szCs w:val="24"/>
        </w:rPr>
        <w:t>oppure</w:t>
      </w:r>
    </w:p>
    <w:p w14:paraId="0DC572FF" w14:textId="77777777" w:rsidR="00F466D5" w:rsidRPr="0045405F" w:rsidRDefault="00F466D5" w:rsidP="00863E7D">
      <w:pPr>
        <w:tabs>
          <w:tab w:val="left" w:pos="770"/>
        </w:tabs>
        <w:spacing w:line="252" w:lineRule="auto"/>
        <w:ind w:left="540" w:right="-52"/>
        <w:jc w:val="both"/>
        <w:rPr>
          <w:b/>
          <w:i/>
          <w:color w:val="000000"/>
          <w:sz w:val="24"/>
          <w:szCs w:val="24"/>
        </w:rPr>
      </w:pPr>
      <w:r w:rsidRPr="0045405F">
        <w:rPr>
          <w:color w:val="000000"/>
          <w:sz w:val="24"/>
          <w:szCs w:val="24"/>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45405F" w:rsidRDefault="00F466D5" w:rsidP="00863E7D">
      <w:pPr>
        <w:pStyle w:val="Paragrafoelenco"/>
        <w:numPr>
          <w:ilvl w:val="0"/>
          <w:numId w:val="3"/>
        </w:numPr>
        <w:spacing w:line="252" w:lineRule="auto"/>
        <w:ind w:left="142" w:right="-52"/>
        <w:jc w:val="both"/>
        <w:rPr>
          <w:color w:val="000000"/>
          <w:sz w:val="24"/>
          <w:szCs w:val="24"/>
        </w:rPr>
      </w:pPr>
      <w:r w:rsidRPr="0045405F">
        <w:rPr>
          <w:color w:val="000000"/>
          <w:sz w:val="24"/>
          <w:szCs w:val="24"/>
        </w:rPr>
        <w:t>che (</w:t>
      </w:r>
      <w:r w:rsidRPr="0045405F">
        <w:rPr>
          <w:b/>
          <w:bCs/>
          <w:color w:val="000000"/>
          <w:sz w:val="24"/>
          <w:szCs w:val="24"/>
        </w:rPr>
        <w:t>barrare la casella che interessa</w:t>
      </w:r>
      <w:r w:rsidRPr="0045405F">
        <w:rPr>
          <w:color w:val="000000"/>
          <w:sz w:val="24"/>
          <w:szCs w:val="24"/>
        </w:rPr>
        <w:t xml:space="preserve">)  </w:t>
      </w:r>
    </w:p>
    <w:p w14:paraId="2F76C2F5" w14:textId="77777777" w:rsidR="00F466D5" w:rsidRPr="0045405F" w:rsidRDefault="00F466D5" w:rsidP="00863E7D">
      <w:pPr>
        <w:pStyle w:val="Paragrafoelenco"/>
        <w:tabs>
          <w:tab w:val="left" w:pos="709"/>
          <w:tab w:val="left" w:pos="770"/>
        </w:tabs>
        <w:spacing w:line="252" w:lineRule="auto"/>
        <w:ind w:left="567" w:right="-52"/>
        <w:jc w:val="both"/>
        <w:rPr>
          <w:color w:val="000000"/>
          <w:sz w:val="24"/>
          <w:szCs w:val="24"/>
        </w:rPr>
      </w:pPr>
      <w:r w:rsidRPr="0045405F">
        <w:rPr>
          <w:color w:val="000000"/>
          <w:sz w:val="24"/>
          <w:szCs w:val="24"/>
        </w:rPr>
        <w:t>(</w:t>
      </w:r>
      <w:proofErr w:type="gramStart"/>
      <w:r w:rsidRPr="0045405F">
        <w:rPr>
          <w:color w:val="000000"/>
          <w:sz w:val="24"/>
          <w:szCs w:val="24"/>
        </w:rPr>
        <w:t>…….</w:t>
      </w:r>
      <w:proofErr w:type="gramEnd"/>
      <w:r w:rsidRPr="0045405F">
        <w:rPr>
          <w:color w:val="000000"/>
          <w:sz w:val="24"/>
          <w:szCs w:val="24"/>
        </w:rPr>
        <w:t>)non si è reso colpevole delle fattispecie di cui all’articolo 80 comma 5 lettera c quater) del D.lgs. n. 50/2016</w:t>
      </w:r>
    </w:p>
    <w:p w14:paraId="7A21FD34" w14:textId="77777777" w:rsidR="00F466D5" w:rsidRPr="0045405F" w:rsidRDefault="00F466D5" w:rsidP="00863E7D">
      <w:pPr>
        <w:pStyle w:val="Paragrafoelenco"/>
        <w:tabs>
          <w:tab w:val="left" w:pos="770"/>
        </w:tabs>
        <w:spacing w:line="252" w:lineRule="auto"/>
        <w:ind w:left="284" w:right="-52"/>
        <w:jc w:val="both"/>
        <w:rPr>
          <w:color w:val="000000"/>
          <w:sz w:val="24"/>
          <w:szCs w:val="24"/>
        </w:rPr>
      </w:pPr>
      <w:r w:rsidRPr="0045405F">
        <w:rPr>
          <w:color w:val="000000"/>
          <w:sz w:val="24"/>
          <w:szCs w:val="24"/>
        </w:rPr>
        <w:t xml:space="preserve">     Oppure</w:t>
      </w:r>
    </w:p>
    <w:p w14:paraId="04FBA9AF" w14:textId="77777777" w:rsidR="00F466D5" w:rsidRPr="0045405F" w:rsidRDefault="00F466D5" w:rsidP="00863E7D">
      <w:pPr>
        <w:pStyle w:val="Paragrafoelenco"/>
        <w:tabs>
          <w:tab w:val="left" w:pos="770"/>
        </w:tabs>
        <w:spacing w:line="252" w:lineRule="auto"/>
        <w:ind w:left="567" w:right="-52"/>
        <w:jc w:val="both"/>
        <w:rPr>
          <w:color w:val="000000"/>
          <w:sz w:val="24"/>
          <w:szCs w:val="24"/>
        </w:rPr>
      </w:pPr>
      <w:r w:rsidRPr="0045405F">
        <w:rPr>
          <w:color w:val="000000"/>
          <w:sz w:val="24"/>
          <w:szCs w:val="24"/>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w:t>
      </w:r>
      <w:r w:rsidRPr="0045405F">
        <w:rPr>
          <w:color w:val="000000"/>
          <w:sz w:val="24"/>
          <w:szCs w:val="24"/>
        </w:rPr>
        <w:lastRenderedPageBreak/>
        <w:t xml:space="preserve">__________________________________________________________________________; </w:t>
      </w:r>
    </w:p>
    <w:p w14:paraId="45A9405E" w14:textId="77777777" w:rsidR="00F466D5" w:rsidRPr="0045405F" w:rsidRDefault="00F466D5" w:rsidP="00863E7D">
      <w:pPr>
        <w:pStyle w:val="Paragrafoelenco"/>
        <w:tabs>
          <w:tab w:val="left" w:pos="770"/>
        </w:tabs>
        <w:spacing w:line="252" w:lineRule="auto"/>
        <w:ind w:left="540" w:right="-52"/>
        <w:jc w:val="both"/>
        <w:rPr>
          <w:color w:val="000000"/>
          <w:sz w:val="24"/>
          <w:szCs w:val="24"/>
        </w:rPr>
      </w:pPr>
    </w:p>
    <w:p w14:paraId="09172CEB" w14:textId="6AFC0B6C" w:rsidR="00E22302" w:rsidRPr="0045405F" w:rsidRDefault="0020076E" w:rsidP="00863E7D">
      <w:pPr>
        <w:spacing w:line="316" w:lineRule="auto"/>
        <w:ind w:left="567" w:right="-52" w:hanging="425"/>
        <w:jc w:val="both"/>
        <w:rPr>
          <w:color w:val="000000"/>
          <w:sz w:val="24"/>
          <w:szCs w:val="24"/>
        </w:rPr>
      </w:pPr>
      <w:r w:rsidRPr="0045405F">
        <w:rPr>
          <w:color w:val="000000"/>
          <w:sz w:val="24"/>
          <w:szCs w:val="24"/>
        </w:rPr>
        <w:t xml:space="preserve">9. </w:t>
      </w:r>
      <w:r w:rsidR="00FC2DD0" w:rsidRPr="0045405F">
        <w:rPr>
          <w:color w:val="000000"/>
          <w:sz w:val="24"/>
          <w:szCs w:val="24"/>
        </w:rPr>
        <w:tab/>
      </w:r>
      <w:proofErr w:type="spellStart"/>
      <w:r w:rsidR="00E22302" w:rsidRPr="0045405F">
        <w:rPr>
          <w:color w:val="000000"/>
          <w:sz w:val="24"/>
          <w:szCs w:val="24"/>
        </w:rPr>
        <w:t>n.b.</w:t>
      </w:r>
      <w:proofErr w:type="spellEnd"/>
      <w:r w:rsidR="00E22302" w:rsidRPr="0045405F">
        <w:rPr>
          <w:color w:val="000000"/>
          <w:sz w:val="24"/>
          <w:szCs w:val="24"/>
        </w:rPr>
        <w:t xml:space="preserve"> In caso affermativo rispetto ad una delle fattispecie di cui all’articolo 80 comma 5 lettere c </w:t>
      </w:r>
      <w:r w:rsidR="0076125F" w:rsidRPr="0045405F">
        <w:rPr>
          <w:color w:val="000000"/>
          <w:sz w:val="24"/>
          <w:szCs w:val="24"/>
        </w:rPr>
        <w:tab/>
      </w:r>
      <w:r w:rsidR="00E22302" w:rsidRPr="0045405F">
        <w:rPr>
          <w:color w:val="000000"/>
          <w:sz w:val="24"/>
          <w:szCs w:val="24"/>
        </w:rPr>
        <w:t>bis) e c</w:t>
      </w:r>
      <w:r w:rsidR="00F466D5" w:rsidRPr="0045405F">
        <w:rPr>
          <w:color w:val="000000"/>
          <w:sz w:val="24"/>
          <w:szCs w:val="24"/>
        </w:rPr>
        <w:t xml:space="preserve"> </w:t>
      </w:r>
      <w:r w:rsidR="00E22302" w:rsidRPr="0045405F">
        <w:rPr>
          <w:color w:val="000000"/>
          <w:sz w:val="24"/>
          <w:szCs w:val="24"/>
        </w:rPr>
        <w:t>ter</w:t>
      </w:r>
      <w:r w:rsidR="00F466D5" w:rsidRPr="0045405F">
        <w:rPr>
          <w:color w:val="000000"/>
          <w:sz w:val="24"/>
          <w:szCs w:val="24"/>
        </w:rPr>
        <w:t xml:space="preserve"> e c quater</w:t>
      </w:r>
      <w:r w:rsidR="00E22302" w:rsidRPr="0045405F">
        <w:rPr>
          <w:color w:val="000000"/>
          <w:sz w:val="24"/>
          <w:szCs w:val="24"/>
        </w:rPr>
        <w:t xml:space="preserve">) del D.lgs. n. 50/2016, l’operatore economico ha adottato misure di autodisciplina </w:t>
      </w:r>
      <w:r w:rsidR="0076125F" w:rsidRPr="0045405F">
        <w:rPr>
          <w:color w:val="000000"/>
          <w:sz w:val="24"/>
          <w:szCs w:val="24"/>
        </w:rPr>
        <w:tab/>
      </w:r>
      <w:r w:rsidR="00E22302" w:rsidRPr="0045405F">
        <w:rPr>
          <w:color w:val="000000"/>
          <w:sz w:val="24"/>
          <w:szCs w:val="24"/>
        </w:rPr>
        <w:t xml:space="preserve">che di seguito si elencano </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 xml:space="preserve">______________________________________________________________(es. ha risarcito </w:t>
      </w:r>
      <w:r w:rsidR="0076125F" w:rsidRPr="0045405F">
        <w:rPr>
          <w:color w:val="000000"/>
          <w:sz w:val="24"/>
          <w:szCs w:val="24"/>
        </w:rPr>
        <w:tab/>
      </w:r>
      <w:r w:rsidR="00E22302" w:rsidRPr="0045405F">
        <w:rPr>
          <w:color w:val="000000"/>
          <w:sz w:val="24"/>
          <w:szCs w:val="24"/>
        </w:rPr>
        <w:t xml:space="preserve">interamente il danno, si è impegnato formalmente a risarcire il danno, ha adottato misure di </w:t>
      </w:r>
      <w:r w:rsidR="0076125F" w:rsidRPr="0045405F">
        <w:rPr>
          <w:color w:val="000000"/>
          <w:sz w:val="24"/>
          <w:szCs w:val="24"/>
        </w:rPr>
        <w:tab/>
      </w:r>
      <w:r w:rsidR="00E22302" w:rsidRPr="0045405F">
        <w:rPr>
          <w:color w:val="000000"/>
          <w:sz w:val="24"/>
          <w:szCs w:val="24"/>
        </w:rPr>
        <w:t xml:space="preserve">carattere tecnico e organizzativo e relativi al personale </w:t>
      </w:r>
      <w:proofErr w:type="spellStart"/>
      <w:r w:rsidR="00E22302" w:rsidRPr="0045405F">
        <w:rPr>
          <w:color w:val="000000"/>
          <w:sz w:val="24"/>
          <w:szCs w:val="24"/>
        </w:rPr>
        <w:t>idoeni</w:t>
      </w:r>
      <w:proofErr w:type="spellEnd"/>
      <w:r w:rsidR="00E22302" w:rsidRPr="0045405F">
        <w:rPr>
          <w:color w:val="000000"/>
          <w:sz w:val="24"/>
          <w:szCs w:val="24"/>
        </w:rPr>
        <w:t xml:space="preserve"> a prevenire ulteriori illeciti </w:t>
      </w:r>
      <w:r w:rsidR="00F5650A" w:rsidRPr="0045405F">
        <w:rPr>
          <w:color w:val="000000"/>
          <w:sz w:val="24"/>
          <w:szCs w:val="24"/>
        </w:rPr>
        <w:t xml:space="preserve"> si veda quanto in proposito previsto nella documentazione di gara e nelle linee guida Anac in materia </w:t>
      </w:r>
      <w:r w:rsidR="00E22302" w:rsidRPr="0045405F">
        <w:rPr>
          <w:color w:val="000000"/>
          <w:sz w:val="24"/>
          <w:szCs w:val="24"/>
        </w:rPr>
        <w:t>)</w:t>
      </w:r>
      <w:r w:rsidR="00F466D5" w:rsidRPr="0045405F">
        <w:rPr>
          <w:color w:val="000000"/>
          <w:sz w:val="24"/>
          <w:szCs w:val="24"/>
        </w:rPr>
        <w:t xml:space="preserve">; </w:t>
      </w:r>
    </w:p>
    <w:p w14:paraId="2CF30E01" w14:textId="71AE26B7" w:rsidR="00F7786A" w:rsidRPr="0045405F" w:rsidRDefault="0020076E" w:rsidP="00BC6FE3">
      <w:pPr>
        <w:spacing w:line="316" w:lineRule="auto"/>
        <w:ind w:left="709" w:right="-52" w:hanging="567"/>
        <w:jc w:val="both"/>
        <w:rPr>
          <w:rFonts w:eastAsia="Calibri"/>
          <w:sz w:val="24"/>
          <w:szCs w:val="24"/>
        </w:rPr>
      </w:pPr>
      <w:r w:rsidRPr="0045405F">
        <w:rPr>
          <w:color w:val="000000"/>
          <w:sz w:val="24"/>
          <w:szCs w:val="24"/>
        </w:rPr>
        <w:t xml:space="preserve">10. </w:t>
      </w:r>
      <w:r w:rsidR="00E22302" w:rsidRPr="0045405F">
        <w:rPr>
          <w:rFonts w:eastAsia="Calibri"/>
          <w:sz w:val="24"/>
          <w:szCs w:val="24"/>
        </w:rPr>
        <w:t xml:space="preserve">di non </w:t>
      </w:r>
      <w:proofErr w:type="gramStart"/>
      <w:r w:rsidR="00E22302" w:rsidRPr="0045405F">
        <w:rPr>
          <w:rFonts w:eastAsia="Calibri"/>
          <w:sz w:val="24"/>
          <w:szCs w:val="24"/>
        </w:rPr>
        <w:t>incorrere  nelle</w:t>
      </w:r>
      <w:proofErr w:type="gramEnd"/>
      <w:r w:rsidR="00E22302" w:rsidRPr="0045405F">
        <w:rPr>
          <w:rFonts w:eastAsia="Calibri"/>
          <w:sz w:val="24"/>
          <w:szCs w:val="24"/>
        </w:rPr>
        <w:t xml:space="preserve"> cause di esclusione di cui all’articolo 80 comma 5 lett. f-bis) e f-ter) </w:t>
      </w:r>
    </w:p>
    <w:p w14:paraId="036CFB3B" w14:textId="028BA18C" w:rsidR="001612C9" w:rsidRPr="0045405F" w:rsidRDefault="0020076E" w:rsidP="00BC6FE3">
      <w:pPr>
        <w:spacing w:line="316" w:lineRule="auto"/>
        <w:ind w:left="709" w:right="-52" w:hanging="567"/>
        <w:jc w:val="both"/>
        <w:rPr>
          <w:rFonts w:eastAsia="Calibri"/>
          <w:sz w:val="24"/>
          <w:szCs w:val="24"/>
        </w:rPr>
      </w:pPr>
      <w:r w:rsidRPr="0045405F">
        <w:rPr>
          <w:color w:val="000000"/>
          <w:sz w:val="24"/>
          <w:szCs w:val="24"/>
        </w:rPr>
        <w:t xml:space="preserve">11. </w:t>
      </w:r>
      <w:r w:rsidR="00FC2DD0" w:rsidRPr="0045405F">
        <w:rPr>
          <w:sz w:val="24"/>
          <w:szCs w:val="24"/>
        </w:rPr>
        <w:t xml:space="preserve"> </w:t>
      </w:r>
      <w:r w:rsidR="001612C9" w:rsidRPr="0045405F">
        <w:rPr>
          <w:rFonts w:eastAsia="Calibri"/>
          <w:sz w:val="24"/>
          <w:szCs w:val="24"/>
        </w:rPr>
        <w:t xml:space="preserve">che i dati identificativi dei soggetti di cui all’articolo 80 comma 3 del Codice </w:t>
      </w:r>
      <w:r w:rsidR="001612C9" w:rsidRPr="0045405F">
        <w:rPr>
          <w:rFonts w:eastAsia="Calibri"/>
          <w:b/>
          <w:bCs/>
          <w:sz w:val="24"/>
          <w:szCs w:val="24"/>
          <w:u w:val="single"/>
        </w:rPr>
        <w:t>in modo aggiornato</w:t>
      </w:r>
      <w:r w:rsidR="001612C9" w:rsidRPr="0045405F">
        <w:rPr>
          <w:rFonts w:eastAsia="Calibri"/>
          <w:b/>
          <w:bCs/>
          <w:sz w:val="24"/>
          <w:szCs w:val="24"/>
        </w:rPr>
        <w:t xml:space="preserve"> </w:t>
      </w:r>
      <w:r w:rsidR="001612C9" w:rsidRPr="0045405F">
        <w:rPr>
          <w:rFonts w:eastAsia="Calibri"/>
          <w:sz w:val="24"/>
          <w:szCs w:val="24"/>
        </w:rPr>
        <w:t xml:space="preserve">alla data di presentazione della offerta sono </w:t>
      </w:r>
      <w:r w:rsidR="001612C9" w:rsidRPr="0045405F">
        <w:rPr>
          <w:b/>
          <w:i/>
          <w:sz w:val="24"/>
          <w:szCs w:val="24"/>
          <w:u w:val="single"/>
        </w:rPr>
        <w:t>Si tenga conto di quanto precisato rispetto alle cariche rilevanti con il Comunicato ANAC dell'8.11.2017 (</w:t>
      </w:r>
      <w:hyperlink r:id="rId8" w:history="1">
        <w:r w:rsidR="001612C9" w:rsidRPr="0045405F">
          <w:rPr>
            <w:rStyle w:val="Collegamentoipertestuale"/>
            <w:i/>
            <w:sz w:val="24"/>
            <w:szCs w:val="24"/>
          </w:rPr>
          <w:t>https://www.anticorruzione.it/portal/public/classic/AttivitaAutorita/AttiDellAutorita/_Atto?ca=6992</w:t>
        </w:r>
      </w:hyperlink>
      <w:r w:rsidR="001612C9" w:rsidRPr="0045405F">
        <w:rPr>
          <w:b/>
          <w:i/>
          <w:sz w:val="24"/>
          <w:szCs w:val="24"/>
          <w:u w:val="single"/>
        </w:rPr>
        <w:t xml:space="preserve">). </w:t>
      </w:r>
    </w:p>
    <w:p w14:paraId="06EEC920" w14:textId="6723B182" w:rsidR="001612C9" w:rsidRPr="0045405F" w:rsidRDefault="001612C9" w:rsidP="00863E7D">
      <w:pPr>
        <w:pStyle w:val="Testonotaapidipagina"/>
        <w:spacing w:line="240" w:lineRule="auto"/>
        <w:ind w:left="709" w:right="-52" w:firstLine="60"/>
        <w:rPr>
          <w:rFonts w:ascii="Times New Roman" w:hAnsi="Times New Roman"/>
          <w:b/>
          <w:i/>
          <w:sz w:val="24"/>
          <w:szCs w:val="24"/>
          <w:u w:val="single"/>
        </w:rPr>
      </w:pPr>
      <w:r w:rsidRPr="0045405F">
        <w:rPr>
          <w:rFonts w:ascii="Times New Roman" w:hAnsi="Times New Roman"/>
          <w:b/>
          <w:i/>
          <w:sz w:val="24"/>
          <w:szCs w:val="24"/>
          <w:u w:val="single"/>
        </w:rPr>
        <w:t xml:space="preserve">Si indichino in questo contesto i soggetti di cui all’art. 80 comma 3 in ragione di operazioni societarie. </w:t>
      </w:r>
    </w:p>
    <w:p w14:paraId="11A67711" w14:textId="77777777" w:rsidR="001612C9" w:rsidRPr="0045405F" w:rsidRDefault="001612C9" w:rsidP="00863E7D">
      <w:pPr>
        <w:pStyle w:val="Paragrafoelenco"/>
        <w:tabs>
          <w:tab w:val="left" w:pos="770"/>
        </w:tabs>
        <w:spacing w:line="252" w:lineRule="auto"/>
        <w:ind w:right="-52"/>
        <w:jc w:val="both"/>
        <w:rPr>
          <w:color w:val="000000"/>
          <w:sz w:val="24"/>
          <w:szCs w:val="24"/>
        </w:rPr>
      </w:pPr>
      <w:r w:rsidRPr="0045405F">
        <w:rPr>
          <w:b/>
          <w:i/>
          <w:sz w:val="24"/>
          <w:szCs w:val="24"/>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45405F">
        <w:rPr>
          <w:rFonts w:eastAsia="Arial"/>
          <w:i/>
          <w:iCs/>
          <w:sz w:val="24"/>
          <w:szCs w:val="24"/>
        </w:rPr>
        <w:t>in caso di impresa individuale:</w:t>
      </w:r>
      <w:r w:rsidRPr="0045405F">
        <w:rPr>
          <w:rFonts w:eastAsia="Arial"/>
          <w:sz w:val="24"/>
          <w:szCs w:val="24"/>
        </w:rPr>
        <w:t xml:space="preserve"> titolare e direttore/</w:t>
      </w:r>
      <w:proofErr w:type="spellStart"/>
      <w:r w:rsidRPr="0045405F">
        <w:rPr>
          <w:rFonts w:eastAsia="Arial"/>
          <w:sz w:val="24"/>
          <w:szCs w:val="24"/>
        </w:rPr>
        <w:t>itecnico</w:t>
      </w:r>
      <w:proofErr w:type="spellEnd"/>
      <w:r w:rsidRPr="0045405F">
        <w:rPr>
          <w:rFonts w:eastAsia="Arial"/>
          <w:sz w:val="24"/>
          <w:szCs w:val="24"/>
        </w:rPr>
        <w:t xml:space="preserve">/i; </w:t>
      </w:r>
      <w:r w:rsidRPr="0045405F">
        <w:rPr>
          <w:rFonts w:eastAsia="Arial"/>
          <w:i/>
          <w:iCs/>
          <w:sz w:val="24"/>
          <w:szCs w:val="24"/>
        </w:rPr>
        <w:t>in caso di società in nome collettivo:</w:t>
      </w:r>
      <w:r w:rsidRPr="0045405F">
        <w:rPr>
          <w:rFonts w:eastAsia="Arial"/>
          <w:sz w:val="24"/>
          <w:szCs w:val="24"/>
        </w:rPr>
        <w:t xml:space="preserve"> soci e direttore/i tecnico/i; </w:t>
      </w:r>
      <w:r w:rsidRPr="0045405F">
        <w:rPr>
          <w:rFonts w:eastAsia="Arial"/>
          <w:i/>
          <w:iCs/>
          <w:sz w:val="24"/>
          <w:szCs w:val="24"/>
        </w:rPr>
        <w:t>in caso</w:t>
      </w:r>
      <w:r w:rsidRPr="0045405F">
        <w:rPr>
          <w:sz w:val="24"/>
          <w:szCs w:val="24"/>
        </w:rPr>
        <w:t xml:space="preserve"> </w:t>
      </w:r>
      <w:r w:rsidRPr="0045405F">
        <w:rPr>
          <w:rFonts w:eastAsia="Arial"/>
          <w:i/>
          <w:iCs/>
          <w:sz w:val="24"/>
          <w:szCs w:val="24"/>
        </w:rPr>
        <w:t xml:space="preserve">di società in accomandita semplice: </w:t>
      </w:r>
      <w:r w:rsidRPr="0045405F">
        <w:rPr>
          <w:rFonts w:eastAsia="Arial"/>
          <w:sz w:val="24"/>
          <w:szCs w:val="24"/>
        </w:rPr>
        <w:t>soci accomandatari e direttore/i tecnico/i;</w:t>
      </w:r>
      <w:r w:rsidRPr="0045405F">
        <w:rPr>
          <w:rFonts w:eastAsia="Arial"/>
          <w:i/>
          <w:iCs/>
          <w:sz w:val="24"/>
          <w:szCs w:val="24"/>
        </w:rPr>
        <w:t xml:space="preserve"> in caso di altro tipo di società o consorzio: </w:t>
      </w:r>
      <w:r w:rsidRPr="0045405F">
        <w:rPr>
          <w:rFonts w:eastAsia="Arial"/>
          <w:sz w:val="24"/>
          <w:szCs w:val="24"/>
        </w:rPr>
        <w:t>membri del consiglio di amministrazione</w:t>
      </w:r>
      <w:r w:rsidRPr="0045405F">
        <w:rPr>
          <w:rFonts w:eastAsia="Arial"/>
          <w:i/>
          <w:iCs/>
          <w:sz w:val="24"/>
          <w:szCs w:val="24"/>
        </w:rPr>
        <w:t xml:space="preserve"> </w:t>
      </w:r>
      <w:r w:rsidRPr="0045405F">
        <w:rPr>
          <w:rFonts w:eastAsia="Arial"/>
          <w:sz w:val="24"/>
          <w:szCs w:val="24"/>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45405F">
        <w:rPr>
          <w:sz w:val="24"/>
          <w:szCs w:val="24"/>
        </w:rPr>
        <w:t xml:space="preserve"> </w:t>
      </w:r>
      <w:r w:rsidRPr="0045405F">
        <w:rPr>
          <w:rFonts w:eastAsia="Arial"/>
          <w:sz w:val="24"/>
          <w:szCs w:val="24"/>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w:t>
      </w:r>
      <w:r w:rsidRPr="0045405F">
        <w:rPr>
          <w:rFonts w:eastAsia="Arial"/>
          <w:sz w:val="24"/>
          <w:szCs w:val="24"/>
        </w:rPr>
        <w:lastRenderedPageBreak/>
        <w:t xml:space="preserve">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45405F">
        <w:rPr>
          <w:rFonts w:eastAsia="Arial"/>
          <w:i/>
          <w:iCs/>
          <w:sz w:val="24"/>
          <w:szCs w:val="24"/>
        </w:rPr>
        <w:t xml:space="preserve">soggetti elencati sopra cessati dalla carica nell’anno antecedente la data di invio della lettera di invito , </w:t>
      </w:r>
      <w:r w:rsidRPr="0045405F">
        <w:rPr>
          <w:rFonts w:eastAsia="Arial"/>
          <w:sz w:val="24"/>
          <w:szCs w:val="24"/>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45405F" w:rsidRDefault="001612C9" w:rsidP="00863E7D">
      <w:pPr>
        <w:pStyle w:val="Paragrafoelenco"/>
        <w:tabs>
          <w:tab w:val="left" w:pos="770"/>
        </w:tabs>
        <w:spacing w:line="252" w:lineRule="auto"/>
        <w:ind w:right="-52"/>
        <w:jc w:val="both"/>
        <w:rPr>
          <w:color w:val="000000"/>
          <w:sz w:val="24"/>
          <w:szCs w:val="24"/>
        </w:rPr>
      </w:pPr>
      <w:r w:rsidRPr="0045405F">
        <w:rPr>
          <w:sz w:val="24"/>
          <w:szCs w:val="24"/>
        </w:rPr>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45405F" w:rsidRDefault="001612C9" w:rsidP="00863E7D">
      <w:pPr>
        <w:pStyle w:val="Paragrafoelenco"/>
        <w:widowControl w:val="0"/>
        <w:ind w:right="-52"/>
        <w:rPr>
          <w:sz w:val="24"/>
          <w:szCs w:val="24"/>
        </w:rPr>
      </w:pPr>
      <w:r w:rsidRPr="0045405F">
        <w:rPr>
          <w:sz w:val="24"/>
          <w:szCs w:val="24"/>
        </w:rPr>
        <w:t>_________ (nome, cognome) ___________ (data e luogo di nascita) _________</w:t>
      </w:r>
      <w:r w:rsidRPr="0045405F">
        <w:rPr>
          <w:sz w:val="24"/>
          <w:szCs w:val="24"/>
        </w:rPr>
        <w:tab/>
        <w:t xml:space="preserve"> (codice fiscale) _____________ comune di residenza) ______________________</w:t>
      </w:r>
      <w:proofErr w:type="gramStart"/>
      <w:r w:rsidRPr="0045405F">
        <w:rPr>
          <w:sz w:val="24"/>
          <w:szCs w:val="24"/>
        </w:rPr>
        <w:t>_  (</w:t>
      </w:r>
      <w:proofErr w:type="gramEnd"/>
      <w:r w:rsidRPr="0045405F">
        <w:rPr>
          <w:sz w:val="24"/>
          <w:szCs w:val="24"/>
        </w:rPr>
        <w:t>carica/ruolo)____________</w:t>
      </w:r>
    </w:p>
    <w:p w14:paraId="21319CD4" w14:textId="77777777" w:rsidR="001612C9" w:rsidRPr="0045405F" w:rsidRDefault="001612C9" w:rsidP="00863E7D">
      <w:pPr>
        <w:pStyle w:val="Paragrafoelenco"/>
        <w:widowControl w:val="0"/>
        <w:ind w:right="-52"/>
        <w:rPr>
          <w:sz w:val="24"/>
          <w:szCs w:val="24"/>
        </w:rPr>
      </w:pPr>
      <w:r w:rsidRPr="0045405F">
        <w:rPr>
          <w:sz w:val="24"/>
          <w:szCs w:val="24"/>
        </w:rPr>
        <w:t>_________ (nome, cognome) ___________ (data e luogo di nascita) ______ __</w:t>
      </w:r>
      <w:proofErr w:type="gramStart"/>
      <w:r w:rsidRPr="0045405F">
        <w:rPr>
          <w:sz w:val="24"/>
          <w:szCs w:val="24"/>
        </w:rPr>
        <w:t>_(</w:t>
      </w:r>
      <w:proofErr w:type="gramEnd"/>
      <w:r w:rsidRPr="0045405F">
        <w:rPr>
          <w:sz w:val="24"/>
          <w:szCs w:val="24"/>
        </w:rPr>
        <w:t>codice fiscale) _____________ comune di residenza) _______________________  (carica/ruolo)</w:t>
      </w:r>
    </w:p>
    <w:p w14:paraId="075A3BB9" w14:textId="77777777" w:rsidR="001612C9" w:rsidRPr="0045405F" w:rsidRDefault="001612C9" w:rsidP="00863E7D">
      <w:pPr>
        <w:pStyle w:val="Paragrafoelenco"/>
        <w:widowControl w:val="0"/>
        <w:ind w:right="-52"/>
        <w:rPr>
          <w:sz w:val="24"/>
          <w:szCs w:val="24"/>
        </w:rPr>
      </w:pPr>
      <w:r w:rsidRPr="0045405F">
        <w:rPr>
          <w:sz w:val="24"/>
          <w:szCs w:val="24"/>
        </w:rPr>
        <w:t>_________ (nome, cognome) ___________ (data e luogo di nascita) _________ (codice fiscale) _____________ comune di residenza) _______________________ (carica/ruolo)</w:t>
      </w:r>
    </w:p>
    <w:p w14:paraId="2BB1DF5B" w14:textId="0B473AB1" w:rsidR="009D6537" w:rsidRPr="0045405F" w:rsidRDefault="001612C9" w:rsidP="00863E7D">
      <w:pPr>
        <w:pStyle w:val="Paragrafoelenco"/>
        <w:widowControl w:val="0"/>
        <w:spacing w:line="276" w:lineRule="auto"/>
        <w:ind w:left="426" w:right="-52"/>
        <w:contextualSpacing w:val="0"/>
        <w:jc w:val="both"/>
        <w:rPr>
          <w:rFonts w:eastAsia="Calibri"/>
          <w:sz w:val="24"/>
          <w:szCs w:val="24"/>
        </w:rPr>
      </w:pPr>
      <w:r w:rsidRPr="0045405F">
        <w:rPr>
          <w:b/>
          <w:sz w:val="24"/>
          <w:szCs w:val="24"/>
        </w:rPr>
        <w:t>(</w:t>
      </w:r>
      <w:r w:rsidRPr="0045405F">
        <w:rPr>
          <w:b/>
          <w:i/>
          <w:sz w:val="24"/>
          <w:szCs w:val="24"/>
          <w:u w:val="single"/>
        </w:rPr>
        <w:t>in alternativa a quanto precede</w:t>
      </w:r>
      <w:r w:rsidRPr="0045405F">
        <w:rPr>
          <w:i/>
          <w:sz w:val="24"/>
          <w:szCs w:val="24"/>
          <w:u w:val="single"/>
        </w:rPr>
        <w:t xml:space="preserve"> </w:t>
      </w:r>
      <w:r w:rsidRPr="0045405F">
        <w:rPr>
          <w:b/>
          <w:i/>
          <w:sz w:val="24"/>
          <w:szCs w:val="24"/>
          <w:u w:val="single"/>
        </w:rPr>
        <w:t xml:space="preserve">l’operatore può indicare la banca dati ufficiale o il pubblico registro da cui i medesimi possono essere ricavati in modo aggiornato alla data di presentazione dell’offerta </w:t>
      </w:r>
    </w:p>
    <w:p w14:paraId="61D273E8" w14:textId="77777777" w:rsidR="009D6537" w:rsidRPr="0045405F" w:rsidRDefault="009D6537" w:rsidP="00863E7D">
      <w:pPr>
        <w:spacing w:line="110" w:lineRule="exact"/>
        <w:ind w:right="-52"/>
        <w:jc w:val="both"/>
        <w:rPr>
          <w:sz w:val="24"/>
          <w:szCs w:val="24"/>
        </w:rPr>
      </w:pPr>
    </w:p>
    <w:p w14:paraId="61B580EB" w14:textId="705E72E9" w:rsidR="00124CF5" w:rsidRPr="0045405F" w:rsidRDefault="00F5650A" w:rsidP="00863E7D">
      <w:pPr>
        <w:tabs>
          <w:tab w:val="left" w:pos="955"/>
        </w:tabs>
        <w:spacing w:line="283" w:lineRule="auto"/>
        <w:ind w:left="360" w:right="-52"/>
        <w:jc w:val="both"/>
        <w:rPr>
          <w:rFonts w:eastAsia="Calibri"/>
          <w:sz w:val="24"/>
          <w:szCs w:val="24"/>
        </w:rPr>
      </w:pPr>
      <w:r w:rsidRPr="0045405F">
        <w:rPr>
          <w:rFonts w:eastAsia="Calibri"/>
          <w:sz w:val="24"/>
          <w:szCs w:val="24"/>
        </w:rPr>
        <w:t>1</w:t>
      </w:r>
      <w:r w:rsidR="00142B17">
        <w:rPr>
          <w:rFonts w:eastAsia="Calibri"/>
          <w:sz w:val="24"/>
          <w:szCs w:val="24"/>
        </w:rPr>
        <w:t>2</w:t>
      </w:r>
      <w:r w:rsidR="00F466D5" w:rsidRPr="0045405F">
        <w:rPr>
          <w:rFonts w:eastAsia="Calibri"/>
          <w:sz w:val="24"/>
          <w:szCs w:val="24"/>
        </w:rPr>
        <w:t>.</w:t>
      </w:r>
      <w:r w:rsidR="00124CF5" w:rsidRPr="0045405F">
        <w:rPr>
          <w:rFonts w:eastAsia="Calibri"/>
          <w:b/>
          <w:sz w:val="24"/>
          <w:szCs w:val="24"/>
        </w:rPr>
        <w:t>eventuale per gli operatori economici ammessi al concordato preventivo con</w:t>
      </w:r>
      <w:r w:rsidR="00A67AF4">
        <w:rPr>
          <w:rFonts w:eastAsia="Calibri"/>
          <w:b/>
          <w:sz w:val="24"/>
          <w:szCs w:val="24"/>
        </w:rPr>
        <w:t xml:space="preserve"> </w:t>
      </w:r>
      <w:r w:rsidR="00124CF5" w:rsidRPr="0045405F">
        <w:rPr>
          <w:rFonts w:eastAsia="Calibri"/>
          <w:b/>
          <w:sz w:val="24"/>
          <w:szCs w:val="24"/>
        </w:rPr>
        <w:t>continuità aziendale di cui all’articolo 186 bis del R.D. 16 marzo 1942 n. 267</w:t>
      </w:r>
      <w:proofErr w:type="gramStart"/>
      <w:r w:rsidR="00124CF5" w:rsidRPr="0045405F">
        <w:rPr>
          <w:rFonts w:eastAsia="Calibri"/>
          <w:b/>
          <w:sz w:val="24"/>
          <w:szCs w:val="24"/>
        </w:rPr>
        <w:t>) ,</w:t>
      </w:r>
      <w:proofErr w:type="gramEnd"/>
      <w:r w:rsidR="00124CF5" w:rsidRPr="0045405F">
        <w:rPr>
          <w:rFonts w:eastAsia="Calibri"/>
          <w:b/>
          <w:sz w:val="24"/>
          <w:szCs w:val="24"/>
        </w:rPr>
        <w:t xml:space="preserve"> </w:t>
      </w:r>
      <w:r w:rsidR="00124CF5" w:rsidRPr="0045405F">
        <w:rPr>
          <w:sz w:val="24"/>
          <w:szCs w:val="24"/>
        </w:rPr>
        <w:t xml:space="preserve">ad integrazione di quanto eventualmente dichiarato nella parte III sez. C lettera d) del DGUE dichiara che: </w:t>
      </w:r>
    </w:p>
    <w:p w14:paraId="0B1F97F5" w14:textId="03170F7E" w:rsidR="00124CF5" w:rsidRPr="0045405F" w:rsidRDefault="00124CF5" w:rsidP="00863E7D">
      <w:pPr>
        <w:pStyle w:val="Default"/>
        <w:ind w:left="709" w:right="-52"/>
        <w:rPr>
          <w:rFonts w:ascii="Times New Roman" w:hAnsi="Times New Roman" w:cs="Times New Roman"/>
        </w:rPr>
      </w:pPr>
      <w:r w:rsidRPr="0045405F">
        <w:rPr>
          <w:rFonts w:ascii="Times New Roman" w:hAnsi="Times New Roman" w:cs="Times New Roman"/>
        </w:rPr>
        <w:t>a) gli estremi del provvedimento di ammissione rilasciato dal tribunale di _______________________________________________________</w:t>
      </w:r>
      <w:r w:rsidR="00A67AF4">
        <w:rPr>
          <w:rFonts w:ascii="Times New Roman" w:hAnsi="Times New Roman" w:cs="Times New Roman"/>
        </w:rPr>
        <w:t xml:space="preserve"> </w:t>
      </w:r>
      <w:r w:rsidRPr="0045405F">
        <w:rPr>
          <w:rFonts w:ascii="Times New Roman" w:hAnsi="Times New Roman" w:cs="Times New Roman"/>
        </w:rPr>
        <w:t>sono i seguenti</w:t>
      </w:r>
      <w:r w:rsidR="00A67AF4">
        <w:rPr>
          <w:rFonts w:ascii="Times New Roman" w:hAnsi="Times New Roman" w:cs="Times New Roman"/>
        </w:rPr>
        <w:t xml:space="preserve"> </w:t>
      </w:r>
      <w:r w:rsidRPr="0045405F">
        <w:rPr>
          <w:rFonts w:ascii="Times New Roman" w:hAnsi="Times New Roman" w:cs="Times New Roman"/>
        </w:rPr>
        <w:t>___________________________________________________________________________________________________________________________________________________________________________________________________</w:t>
      </w:r>
    </w:p>
    <w:p w14:paraId="09DDA870" w14:textId="77777777" w:rsidR="00124CF5" w:rsidRPr="0045405F" w:rsidRDefault="00124CF5" w:rsidP="00863E7D">
      <w:pPr>
        <w:pStyle w:val="Default"/>
        <w:pageBreakBefore/>
        <w:pBdr>
          <w:bottom w:val="single" w:sz="12" w:space="1" w:color="auto"/>
        </w:pBdr>
        <w:ind w:right="-52"/>
        <w:rPr>
          <w:rFonts w:ascii="Times New Roman" w:hAnsi="Times New Roman" w:cs="Times New Roman"/>
        </w:rPr>
      </w:pPr>
    </w:p>
    <w:p w14:paraId="76C27A2E" w14:textId="26BA03E8" w:rsidR="00AE0ADC" w:rsidRPr="0045405F" w:rsidRDefault="00124CF5" w:rsidP="00863E7D">
      <w:pPr>
        <w:pStyle w:val="Default"/>
        <w:ind w:right="-52"/>
        <w:rPr>
          <w:rFonts w:ascii="Times New Roman" w:hAnsi="Times New Roman" w:cs="Times New Roman"/>
        </w:rPr>
      </w:pPr>
      <w:r w:rsidRPr="0045405F">
        <w:rPr>
          <w:rFonts w:ascii="Times New Roman" w:hAnsi="Times New Roman" w:cs="Times New Roman"/>
        </w:rPr>
        <w:t>b) gli estremi del provvedimento di autorizzazione a partecipare al</w:t>
      </w:r>
      <w:r w:rsidR="00794D91" w:rsidRPr="0045405F">
        <w:rPr>
          <w:rFonts w:ascii="Times New Roman" w:hAnsi="Times New Roman" w:cs="Times New Roman"/>
        </w:rPr>
        <w:t>l</w:t>
      </w:r>
      <w:r w:rsidRPr="0045405F">
        <w:rPr>
          <w:rFonts w:ascii="Times New Roman" w:hAnsi="Times New Roman" w:cs="Times New Roman"/>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45405F" w:rsidRDefault="00AE0ADC" w:rsidP="00863E7D">
      <w:pPr>
        <w:pStyle w:val="Default"/>
        <w:ind w:right="-52"/>
        <w:rPr>
          <w:rFonts w:ascii="Times New Roman" w:hAnsi="Times New Roman" w:cs="Times New Roman"/>
        </w:rPr>
      </w:pPr>
    </w:p>
    <w:p w14:paraId="32FAC251" w14:textId="243DC56A" w:rsidR="00AE0ADC" w:rsidRPr="0045405F" w:rsidRDefault="007E5F0C" w:rsidP="00863E7D">
      <w:pPr>
        <w:pStyle w:val="Default"/>
        <w:ind w:left="284" w:right="-52" w:hanging="284"/>
        <w:jc w:val="both"/>
        <w:rPr>
          <w:rFonts w:ascii="Times New Roman" w:hAnsi="Times New Roman" w:cs="Times New Roman"/>
        </w:rPr>
      </w:pPr>
      <w:r w:rsidRPr="0045405F">
        <w:rPr>
          <w:rFonts w:ascii="Times New Roman" w:hAnsi="Times New Roman" w:cs="Times New Roman"/>
        </w:rPr>
        <w:t>1</w:t>
      </w:r>
      <w:r w:rsidR="00B43E42">
        <w:rPr>
          <w:rFonts w:ascii="Times New Roman" w:hAnsi="Times New Roman" w:cs="Times New Roman"/>
        </w:rPr>
        <w:t>3</w:t>
      </w:r>
      <w:r w:rsidRPr="0045405F">
        <w:rPr>
          <w:rFonts w:ascii="Times New Roman" w:hAnsi="Times New Roman" w:cs="Times New Roman"/>
        </w:rPr>
        <w:t xml:space="preserve">. di essere edotto che </w:t>
      </w:r>
      <w:r w:rsidRPr="0045405F">
        <w:rPr>
          <w:rFonts w:ascii="Times New Roman" w:eastAsia="Arial" w:hAnsi="Times New Roman" w:cs="Times New Roman"/>
          <w:bCs/>
        </w:rPr>
        <w:t xml:space="preserve">la comunicazione recapitata all’offerente nei modi indicati </w:t>
      </w:r>
      <w:r w:rsidR="00224B3A">
        <w:rPr>
          <w:rFonts w:ascii="Times New Roman" w:eastAsia="Arial" w:hAnsi="Times New Roman" w:cs="Times New Roman"/>
          <w:bCs/>
        </w:rPr>
        <w:t xml:space="preserve">dalla lettera di </w:t>
      </w:r>
      <w:proofErr w:type="gramStart"/>
      <w:r w:rsidR="00224B3A">
        <w:rPr>
          <w:rFonts w:ascii="Times New Roman" w:eastAsia="Arial" w:hAnsi="Times New Roman" w:cs="Times New Roman"/>
          <w:bCs/>
        </w:rPr>
        <w:t xml:space="preserve">invito </w:t>
      </w:r>
      <w:r w:rsidRPr="0045405F">
        <w:rPr>
          <w:rFonts w:ascii="Times New Roman" w:eastAsia="Arial" w:hAnsi="Times New Roman" w:cs="Times New Roman"/>
          <w:bCs/>
        </w:rPr>
        <w:t xml:space="preserve"> si</w:t>
      </w:r>
      <w:proofErr w:type="gramEnd"/>
      <w:r w:rsidRPr="0045405F">
        <w:rPr>
          <w:rFonts w:ascii="Times New Roman" w:eastAsia="Arial" w:hAnsi="Times New Roman" w:cs="Times New Roman"/>
          <w:bCs/>
        </w:rPr>
        <w:t xml:space="preserve"> intende validamente resa a tutti gli operatori economici ausiliari</w:t>
      </w:r>
    </w:p>
    <w:p w14:paraId="0D375000" w14:textId="20D9F6B8" w:rsidR="00AE0ADC" w:rsidRPr="0045405F" w:rsidRDefault="00AE0ADC" w:rsidP="00863E7D">
      <w:pPr>
        <w:pStyle w:val="Default"/>
        <w:ind w:right="-52"/>
        <w:rPr>
          <w:rFonts w:ascii="Times New Roman" w:hAnsi="Times New Roman" w:cs="Times New Roman"/>
        </w:rPr>
      </w:pPr>
    </w:p>
    <w:p w14:paraId="179373E8" w14:textId="4040F993" w:rsidR="00124CF5" w:rsidRPr="0045405F" w:rsidRDefault="0020076E" w:rsidP="00863E7D">
      <w:pPr>
        <w:pStyle w:val="Default"/>
        <w:ind w:left="142" w:right="-52" w:hanging="142"/>
        <w:jc w:val="both"/>
        <w:rPr>
          <w:rFonts w:ascii="Times New Roman" w:hAnsi="Times New Roman" w:cs="Times New Roman"/>
        </w:rPr>
      </w:pPr>
      <w:r w:rsidRPr="0045405F">
        <w:rPr>
          <w:rFonts w:ascii="Times New Roman" w:hAnsi="Times New Roman" w:cs="Times New Roman"/>
        </w:rPr>
        <w:t>1</w:t>
      </w:r>
      <w:r w:rsidR="00B43E42">
        <w:rPr>
          <w:rFonts w:ascii="Times New Roman" w:hAnsi="Times New Roman" w:cs="Times New Roman"/>
        </w:rPr>
        <w:t>4</w:t>
      </w:r>
      <w:r w:rsidRPr="0045405F">
        <w:rPr>
          <w:rFonts w:ascii="Times New Roman" w:hAnsi="Times New Roman" w:cs="Times New Roman"/>
        </w:rPr>
        <w:t xml:space="preserve">. </w:t>
      </w:r>
      <w:r w:rsidR="00124CF5" w:rsidRPr="0045405F">
        <w:rPr>
          <w:rFonts w:ascii="Times New Roman" w:hAnsi="Times New Roman" w:cs="Times New Roman"/>
          <w:b/>
          <w:bCs/>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proofErr w:type="gramStart"/>
      <w:r w:rsidR="00CC78B5" w:rsidRPr="0045405F">
        <w:rPr>
          <w:rFonts w:ascii="Times New Roman" w:hAnsi="Times New Roman" w:cs="Times New Roman"/>
        </w:rPr>
        <w:t xml:space="preserve">dichiara  </w:t>
      </w:r>
      <w:r w:rsidR="00124CF5" w:rsidRPr="0045405F">
        <w:rPr>
          <w:rFonts w:ascii="Times New Roman" w:hAnsi="Times New Roman" w:cs="Times New Roman"/>
          <w:b/>
          <w:bCs/>
        </w:rPr>
        <w:t>:</w:t>
      </w:r>
      <w:proofErr w:type="gramEnd"/>
      <w:r w:rsidR="00124CF5" w:rsidRPr="0045405F">
        <w:rPr>
          <w:rFonts w:ascii="Times New Roman" w:hAnsi="Times New Roman" w:cs="Times New Roman"/>
          <w:b/>
          <w:bCs/>
        </w:rPr>
        <w:t xml:space="preserve"> </w:t>
      </w:r>
    </w:p>
    <w:p w14:paraId="0ED24CFF" w14:textId="77777777" w:rsidR="00124CF5" w:rsidRPr="0045405F" w:rsidRDefault="00124CF5" w:rsidP="00863E7D">
      <w:pPr>
        <w:pStyle w:val="Default"/>
        <w:ind w:left="720" w:right="-52"/>
        <w:rPr>
          <w:rFonts w:ascii="Times New Roman" w:hAnsi="Times New Roman" w:cs="Times New Roman"/>
        </w:rPr>
      </w:pPr>
    </w:p>
    <w:p w14:paraId="34E09194" w14:textId="77777777" w:rsidR="00124CF5" w:rsidRPr="0045405F" w:rsidRDefault="00124CF5" w:rsidP="00863E7D">
      <w:pPr>
        <w:pStyle w:val="Default"/>
        <w:ind w:left="426" w:right="-52" w:hanging="142"/>
        <w:rPr>
          <w:rFonts w:ascii="Times New Roman" w:hAnsi="Times New Roman" w:cs="Times New Roman"/>
        </w:rPr>
      </w:pPr>
      <w:r w:rsidRPr="0045405F">
        <w:rPr>
          <w:rFonts w:ascii="Times New Roman" w:hAnsi="Times New Roman" w:cs="Times New Roman"/>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45405F" w:rsidRDefault="00124CF5" w:rsidP="00863E7D">
      <w:pPr>
        <w:pStyle w:val="Default"/>
        <w:ind w:left="426" w:right="-52" w:hanging="142"/>
        <w:rPr>
          <w:rFonts w:ascii="Times New Roman" w:hAnsi="Times New Roman" w:cs="Times New Roman"/>
        </w:rPr>
      </w:pPr>
      <w:r w:rsidRPr="0045405F">
        <w:rPr>
          <w:rFonts w:ascii="Times New Roman" w:hAnsi="Times New Roman" w:cs="Times New Roman"/>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45405F" w:rsidRDefault="00124CF5" w:rsidP="00863E7D">
      <w:pPr>
        <w:tabs>
          <w:tab w:val="left" w:pos="955"/>
        </w:tabs>
        <w:spacing w:line="283" w:lineRule="auto"/>
        <w:ind w:left="426" w:right="-52"/>
        <w:jc w:val="both"/>
        <w:rPr>
          <w:sz w:val="24"/>
          <w:szCs w:val="24"/>
        </w:rPr>
      </w:pPr>
      <w:r w:rsidRPr="0045405F">
        <w:rPr>
          <w:sz w:val="24"/>
          <w:szCs w:val="24"/>
        </w:rPr>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45405F" w:rsidRDefault="00124CF5" w:rsidP="00863E7D">
      <w:pPr>
        <w:tabs>
          <w:tab w:val="left" w:pos="955"/>
        </w:tabs>
        <w:spacing w:line="283" w:lineRule="auto"/>
        <w:ind w:left="426" w:right="-52" w:hanging="142"/>
        <w:jc w:val="both"/>
        <w:rPr>
          <w:sz w:val="24"/>
          <w:szCs w:val="24"/>
        </w:rPr>
      </w:pPr>
      <w:r w:rsidRPr="0045405F">
        <w:rPr>
          <w:sz w:val="24"/>
          <w:szCs w:val="24"/>
        </w:rPr>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584ABFD0" w:rsidR="00D50118" w:rsidRPr="0045405F" w:rsidRDefault="0020076E" w:rsidP="00863E7D">
      <w:pPr>
        <w:tabs>
          <w:tab w:val="left" w:pos="955"/>
        </w:tabs>
        <w:spacing w:line="283" w:lineRule="auto"/>
        <w:ind w:left="567" w:right="-52" w:hanging="567"/>
        <w:jc w:val="both"/>
        <w:rPr>
          <w:rFonts w:eastAsia="Calibri"/>
          <w:sz w:val="24"/>
          <w:szCs w:val="24"/>
        </w:rPr>
      </w:pPr>
      <w:r w:rsidRPr="0045405F">
        <w:rPr>
          <w:sz w:val="24"/>
          <w:szCs w:val="24"/>
        </w:rPr>
        <w:t>1</w:t>
      </w:r>
      <w:r w:rsidR="00B43E42">
        <w:rPr>
          <w:sz w:val="24"/>
          <w:szCs w:val="24"/>
        </w:rPr>
        <w:t>5</w:t>
      </w:r>
      <w:r w:rsidRPr="0045405F">
        <w:rPr>
          <w:sz w:val="24"/>
          <w:szCs w:val="24"/>
        </w:rPr>
        <w:t xml:space="preserve">. </w:t>
      </w:r>
      <w:r w:rsidR="002F073F" w:rsidRPr="0045405F">
        <w:rPr>
          <w:sz w:val="24"/>
          <w:szCs w:val="24"/>
        </w:rPr>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45405F">
        <w:rPr>
          <w:i/>
          <w:sz w:val="24"/>
          <w:szCs w:val="24"/>
        </w:rPr>
        <w:t xml:space="preserve"> </w:t>
      </w:r>
      <w:r w:rsidR="002F073F" w:rsidRPr="0045405F">
        <w:rPr>
          <w:sz w:val="24"/>
          <w:szCs w:val="24"/>
        </w:rPr>
        <w:t xml:space="preserve">reperibili </w:t>
      </w:r>
      <w:r w:rsidR="00D830C4" w:rsidRPr="0045405F">
        <w:rPr>
          <w:sz w:val="24"/>
          <w:szCs w:val="24"/>
        </w:rPr>
        <w:t>sui relativi siti internet</w:t>
      </w:r>
      <w:r w:rsidR="002F073F" w:rsidRPr="0045405F">
        <w:rPr>
          <w:sz w:val="24"/>
          <w:szCs w:val="24"/>
        </w:rPr>
        <w:t xml:space="preserve"> , di uniformarsi ai principi ivi contenuti e di impegnarsi, in caso di affidamento , ad osservare e a far osservare ai propri dipendenti e collaboratori, per quanto applicabili, i suddetti codici  e il  Piano, pena la risoluzione </w:t>
      </w:r>
      <w:r w:rsidR="00BE1084" w:rsidRPr="0045405F">
        <w:rPr>
          <w:sz w:val="24"/>
          <w:szCs w:val="24"/>
        </w:rPr>
        <w:t>del contratto</w:t>
      </w:r>
      <w:r w:rsidR="00627C11" w:rsidRPr="0045405F">
        <w:rPr>
          <w:sz w:val="24"/>
          <w:szCs w:val="24"/>
        </w:rPr>
        <w:t>;</w:t>
      </w:r>
      <w:r w:rsidR="00857C34" w:rsidRPr="0045405F">
        <w:rPr>
          <w:rFonts w:eastAsia="Calibri"/>
          <w:sz w:val="24"/>
          <w:szCs w:val="24"/>
        </w:rPr>
        <w:t xml:space="preserve"> </w:t>
      </w:r>
    </w:p>
    <w:p w14:paraId="69BE89DF" w14:textId="05F8442E" w:rsidR="00F5650A" w:rsidRDefault="0020076E" w:rsidP="00863E7D">
      <w:pPr>
        <w:tabs>
          <w:tab w:val="left" w:pos="955"/>
        </w:tabs>
        <w:spacing w:line="283" w:lineRule="auto"/>
        <w:ind w:left="567" w:right="-52" w:hanging="425"/>
        <w:jc w:val="both"/>
        <w:rPr>
          <w:rFonts w:eastAsia="Calibri"/>
          <w:sz w:val="24"/>
          <w:szCs w:val="24"/>
        </w:rPr>
      </w:pPr>
      <w:r w:rsidRPr="0045405F">
        <w:rPr>
          <w:rFonts w:eastAsia="Calibri"/>
          <w:sz w:val="24"/>
          <w:szCs w:val="24"/>
        </w:rPr>
        <w:t>1</w:t>
      </w:r>
      <w:r w:rsidR="00B43E42">
        <w:rPr>
          <w:rFonts w:eastAsia="Calibri"/>
          <w:sz w:val="24"/>
          <w:szCs w:val="24"/>
        </w:rPr>
        <w:t>6</w:t>
      </w:r>
      <w:r w:rsidRPr="0045405F">
        <w:rPr>
          <w:rFonts w:eastAsia="Calibri"/>
          <w:sz w:val="24"/>
          <w:szCs w:val="24"/>
        </w:rPr>
        <w:t xml:space="preserve">. </w:t>
      </w:r>
      <w:r w:rsidR="00F5650A" w:rsidRPr="0045405F">
        <w:rPr>
          <w:rFonts w:eastAsia="Calibri"/>
          <w:sz w:val="24"/>
          <w:szCs w:val="24"/>
        </w:rPr>
        <w:t>di essere consapevole che, qualora fosse accertata la non veridicità del contenuto  della</w:t>
      </w:r>
      <w:bookmarkStart w:id="6" w:name="page6"/>
      <w:bookmarkEnd w:id="6"/>
      <w:r w:rsidR="00F5650A" w:rsidRPr="0045405F">
        <w:rPr>
          <w:rFonts w:eastAsia="Calibri"/>
          <w:sz w:val="24"/>
          <w:szCs w:val="24"/>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w:t>
      </w:r>
      <w:r w:rsidR="00F5650A" w:rsidRPr="0045405F">
        <w:rPr>
          <w:rFonts w:eastAsia="Calibri"/>
          <w:sz w:val="24"/>
          <w:szCs w:val="24"/>
        </w:rPr>
        <w:lastRenderedPageBreak/>
        <w:t xml:space="preserve">la procedura viene svolta avrà la facoltà di escutere la garanzia provvisoria; inoltre, qualora la non veridicità del contenuto della presente dichiarazione fosse accertata dopo la stipula </w:t>
      </w:r>
      <w:r w:rsidR="00BE1084" w:rsidRPr="0045405F">
        <w:rPr>
          <w:rFonts w:eastAsia="Calibri"/>
          <w:sz w:val="24"/>
          <w:szCs w:val="24"/>
        </w:rPr>
        <w:t>del contratto</w:t>
      </w:r>
      <w:r w:rsidR="00F5650A" w:rsidRPr="0045405F">
        <w:rPr>
          <w:rFonts w:eastAsia="Calibri"/>
          <w:sz w:val="24"/>
          <w:szCs w:val="24"/>
        </w:rPr>
        <w:t xml:space="preserve">, questo potrà essere risolta di diritto dal Comune in nome e per conto del quale la procedura viene svolta ai sensi dell’articolo 1456 cod. civ </w:t>
      </w:r>
    </w:p>
    <w:p w14:paraId="28A8DA9F" w14:textId="77777777" w:rsidR="00C1278B" w:rsidRPr="0045405F" w:rsidRDefault="00C1278B" w:rsidP="00863E7D">
      <w:pPr>
        <w:tabs>
          <w:tab w:val="left" w:pos="955"/>
        </w:tabs>
        <w:spacing w:line="283" w:lineRule="auto"/>
        <w:ind w:left="567" w:right="-52" w:hanging="425"/>
        <w:jc w:val="both"/>
        <w:rPr>
          <w:rFonts w:eastAsia="Calibri"/>
          <w:sz w:val="24"/>
          <w:szCs w:val="24"/>
        </w:rPr>
      </w:pPr>
    </w:p>
    <w:p w14:paraId="5AC47A17" w14:textId="6ECF3BC6" w:rsidR="002E396B" w:rsidRDefault="00BC6FE3" w:rsidP="00863E7D">
      <w:pPr>
        <w:spacing w:line="299" w:lineRule="exact"/>
        <w:ind w:left="567" w:right="-52" w:hanging="567"/>
        <w:rPr>
          <w:rFonts w:eastAsia="Times New Roman"/>
          <w:b/>
          <w:bCs/>
        </w:rPr>
      </w:pPr>
      <w:r>
        <w:rPr>
          <w:rFonts w:eastAsia="Calibri"/>
          <w:sz w:val="24"/>
          <w:szCs w:val="24"/>
        </w:rPr>
        <w:t xml:space="preserve">17. </w:t>
      </w:r>
      <w:r w:rsidR="002E396B">
        <w:rPr>
          <w:rFonts w:eastAsia="Times New Roman"/>
          <w:b/>
          <w:bCs/>
        </w:rPr>
        <w:t xml:space="preserve">Scegliere una delle seguenti opzioni </w:t>
      </w:r>
      <w:r w:rsidR="002E396B">
        <w:rPr>
          <w:rFonts w:eastAsia="Times New Roman"/>
          <w:b/>
          <w:bCs/>
          <w:u w:val="single"/>
        </w:rPr>
        <w:t>eliminando le altre</w:t>
      </w:r>
      <w:r w:rsidR="002E396B">
        <w:rPr>
          <w:rFonts w:eastAsia="Times New Roman"/>
          <w:b/>
          <w:bCs/>
        </w:rPr>
        <w:t>.</w:t>
      </w:r>
    </w:p>
    <w:p w14:paraId="3E8CA324" w14:textId="77777777" w:rsidR="002E396B" w:rsidRDefault="002E396B" w:rsidP="00863E7D">
      <w:pPr>
        <w:spacing w:line="299" w:lineRule="exact"/>
        <w:ind w:left="567" w:right="-52"/>
        <w:rPr>
          <w:rFonts w:eastAsia="Times New Roman"/>
          <w:b/>
          <w:bCs/>
        </w:rPr>
      </w:pPr>
      <w:r>
        <w:rPr>
          <w:rFonts w:eastAsia="Times New Roman"/>
          <w:b/>
          <w:bCs/>
        </w:rPr>
        <w:t>Opzione 1: che la propria azienda occupa più di 50 dipendenti, pertanto:</w:t>
      </w:r>
    </w:p>
    <w:p w14:paraId="345B6D4D" w14:textId="7257B6C8" w:rsidR="002E396B" w:rsidRDefault="002E396B" w:rsidP="00863E7D">
      <w:pPr>
        <w:spacing w:line="299" w:lineRule="exact"/>
        <w:ind w:left="567" w:right="-52" w:hanging="283"/>
        <w:jc w:val="both"/>
        <w:rPr>
          <w:rFonts w:eastAsia="Times New Roman"/>
        </w:rPr>
      </w:pPr>
      <w:r>
        <w:rPr>
          <w:rFonts w:eastAsia="Times New Roman"/>
        </w:rPr>
        <w:t>-</w:t>
      </w:r>
      <w:r>
        <w:rPr>
          <w:rFonts w:eastAsia="Times New Roman"/>
        </w:rPr>
        <w:tab/>
        <w:t>di allegare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&lt;in aggiunta, nel caso in cui non abbia provveduto alla trasmissione del rapporto nei termini indicati dall'articolo 46 del decreto legislativo n. 198/2006: nonché l’attestazione dell’avvenuta trasmissione alle rappresentanze sindacali aziendali e alla consigliera e al consigliere regionale di parità, in data anteriore a quella di presentazione dell’offerta;</w:t>
      </w:r>
    </w:p>
    <w:p w14:paraId="2A0C16B6" w14:textId="77777777" w:rsidR="002E396B" w:rsidRPr="002E396B" w:rsidRDefault="002E396B" w:rsidP="00863E7D">
      <w:pPr>
        <w:spacing w:line="299" w:lineRule="exact"/>
        <w:ind w:left="284" w:right="-52"/>
        <w:jc w:val="both"/>
        <w:rPr>
          <w:rFonts w:eastAsia="Times New Roman"/>
        </w:rPr>
      </w:pPr>
    </w:p>
    <w:p w14:paraId="5406C189" w14:textId="77777777" w:rsidR="002E396B" w:rsidRDefault="002E396B" w:rsidP="00863E7D">
      <w:pPr>
        <w:spacing w:line="299" w:lineRule="exact"/>
        <w:ind w:left="567" w:right="-52" w:hanging="283"/>
        <w:rPr>
          <w:rFonts w:eastAsia="Times New Roman"/>
        </w:rPr>
      </w:pPr>
      <w:r>
        <w:rPr>
          <w:rFonts w:eastAsia="Times New Roman"/>
        </w:rPr>
        <w:t>-</w:t>
      </w:r>
      <w:r>
        <w:rPr>
          <w:rFonts w:eastAsia="Times New Roman"/>
        </w:rPr>
        <w:tab/>
        <w:t>di aver assolto agli obblighi di cui alla legge n. 68/1999;</w:t>
      </w:r>
    </w:p>
    <w:p w14:paraId="60358FAD" w14:textId="77777777" w:rsidR="002E396B" w:rsidRDefault="002E396B" w:rsidP="00863E7D">
      <w:pPr>
        <w:spacing w:line="299" w:lineRule="exact"/>
        <w:ind w:left="567" w:right="-52" w:hanging="283"/>
        <w:rPr>
          <w:rFonts w:eastAsia="Times New Roman"/>
        </w:rPr>
      </w:pPr>
    </w:p>
    <w:p w14:paraId="7F660FF5" w14:textId="006FCDC9" w:rsidR="002E396B" w:rsidRPr="002E396B" w:rsidRDefault="002E396B" w:rsidP="00863E7D">
      <w:pPr>
        <w:pStyle w:val="Paragrafoelenco"/>
        <w:numPr>
          <w:ilvl w:val="0"/>
          <w:numId w:val="30"/>
        </w:numPr>
        <w:spacing w:line="299" w:lineRule="exact"/>
        <w:ind w:right="-52"/>
        <w:rPr>
          <w:rFonts w:eastAsia="Times New Roman"/>
        </w:rPr>
      </w:pPr>
      <w:r w:rsidRPr="002E396B">
        <w:rPr>
          <w:rFonts w:eastAsia="Times New Roman"/>
        </w:rPr>
        <w:t xml:space="preserve">di impegnarsi, in caso di aggiudicazione, a consegnare al Comune in nome e per conto del quale la procedura è stata attivata, entro 6 mesi dalla stipula del </w:t>
      </w:r>
      <w:proofErr w:type="gramStart"/>
      <w:r w:rsidRPr="002E396B">
        <w:rPr>
          <w:rFonts w:eastAsia="Times New Roman"/>
        </w:rPr>
        <w:t>contratto  una</w:t>
      </w:r>
      <w:proofErr w:type="gramEnd"/>
      <w:r w:rsidRPr="002E396B">
        <w:rPr>
          <w:rFonts w:eastAsia="Times New Roman"/>
        </w:rPr>
        <w:t xml:space="preserve">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097F19E0" w14:textId="77777777" w:rsidR="002E396B" w:rsidRDefault="002E396B" w:rsidP="00863E7D">
      <w:pPr>
        <w:spacing w:line="299" w:lineRule="exact"/>
        <w:ind w:right="-52"/>
        <w:rPr>
          <w:rFonts w:eastAsia="Times New Roman"/>
        </w:rPr>
      </w:pPr>
    </w:p>
    <w:p w14:paraId="6C106131" w14:textId="77777777" w:rsidR="002E396B" w:rsidRDefault="002E396B" w:rsidP="00863E7D">
      <w:pPr>
        <w:spacing w:line="299" w:lineRule="exact"/>
        <w:ind w:left="567" w:right="-52" w:firstLine="142"/>
        <w:rPr>
          <w:rFonts w:eastAsia="Times New Roman"/>
          <w:b/>
          <w:bCs/>
        </w:rPr>
      </w:pPr>
      <w:r>
        <w:rPr>
          <w:rFonts w:eastAsia="Times New Roman"/>
          <w:b/>
          <w:bCs/>
        </w:rPr>
        <w:t xml:space="preserve">oppure, in alternativa, </w:t>
      </w:r>
    </w:p>
    <w:p w14:paraId="4B6D8531" w14:textId="77777777" w:rsidR="002E396B" w:rsidRDefault="002E396B" w:rsidP="00863E7D">
      <w:pPr>
        <w:spacing w:line="299" w:lineRule="exact"/>
        <w:ind w:right="-52"/>
        <w:rPr>
          <w:rFonts w:eastAsia="Times New Roman"/>
        </w:rPr>
      </w:pPr>
    </w:p>
    <w:p w14:paraId="439B9453" w14:textId="77777777" w:rsidR="002E396B" w:rsidRDefault="002E396B" w:rsidP="00863E7D">
      <w:pPr>
        <w:spacing w:line="299" w:lineRule="exact"/>
        <w:ind w:left="709" w:right="-52"/>
        <w:rPr>
          <w:rFonts w:eastAsia="Times New Roman"/>
        </w:rPr>
      </w:pPr>
      <w:r>
        <w:rPr>
          <w:rFonts w:eastAsia="Times New Roman"/>
          <w:b/>
          <w:bCs/>
        </w:rPr>
        <w:t>Opzione 2: che la propria azienda ha un numero di dipendenti pari o superiore a 15 e inferiore a 50 e,</w:t>
      </w:r>
      <w:r>
        <w:rPr>
          <w:rFonts w:eastAsia="Times New Roman"/>
        </w:rPr>
        <w:t xml:space="preserve"> pertanto:</w:t>
      </w:r>
    </w:p>
    <w:p w14:paraId="429600BB" w14:textId="77777777" w:rsidR="002E396B" w:rsidRDefault="002E396B" w:rsidP="00863E7D">
      <w:pPr>
        <w:spacing w:line="299" w:lineRule="exact"/>
        <w:ind w:left="709" w:right="-52" w:hanging="283"/>
        <w:jc w:val="both"/>
        <w:rPr>
          <w:rFonts w:eastAsia="Times New Roman"/>
        </w:rPr>
      </w:pPr>
      <w:r>
        <w:rPr>
          <w:rFonts w:eastAsia="Times New Roman"/>
        </w:rPr>
        <w:t>-</w:t>
      </w:r>
      <w:r>
        <w:rPr>
          <w:rFonts w:eastAsia="Times New Roman"/>
        </w:rPr>
        <w:tab/>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Comune, nonché alle rappresentanze sindacali aziendali, alla consigliera e al consigliere regionale di parità, entro 6 mesi dalla stipula del contratto;</w:t>
      </w:r>
    </w:p>
    <w:p w14:paraId="0FA6D1D7" w14:textId="274F03FC" w:rsidR="002E396B" w:rsidRDefault="002E396B" w:rsidP="00863E7D">
      <w:pPr>
        <w:spacing w:line="299" w:lineRule="exact"/>
        <w:ind w:left="709" w:right="-52" w:hanging="283"/>
        <w:jc w:val="both"/>
        <w:rPr>
          <w:rFonts w:eastAsia="Times New Roman"/>
        </w:rPr>
      </w:pPr>
      <w:r>
        <w:rPr>
          <w:rFonts w:eastAsia="Times New Roman"/>
        </w:rPr>
        <w:t>-</w:t>
      </w:r>
      <w:r>
        <w:rPr>
          <w:rFonts w:eastAsia="Times New Roman"/>
        </w:rPr>
        <w:tab/>
        <w:t>che, nei dodici mesi antecedenti alla presentazione dell’offerta nell’ambito della presente procedura, non ha violato l’obbligo di cui all’art. 47, comma 3, del D.L. n. 77/2021, convertito in L. n. 108/2021;</w:t>
      </w:r>
    </w:p>
    <w:p w14:paraId="1D5896A4" w14:textId="77777777" w:rsidR="002E396B" w:rsidRDefault="002E396B" w:rsidP="00863E7D">
      <w:pPr>
        <w:spacing w:line="299" w:lineRule="exact"/>
        <w:ind w:left="709" w:right="-52" w:hanging="283"/>
        <w:jc w:val="both"/>
        <w:rPr>
          <w:rFonts w:eastAsia="Times New Roman"/>
        </w:rPr>
      </w:pPr>
    </w:p>
    <w:p w14:paraId="0DCCD8A9" w14:textId="77777777" w:rsidR="002E396B" w:rsidRDefault="002E396B" w:rsidP="00863E7D">
      <w:pPr>
        <w:spacing w:line="299" w:lineRule="exact"/>
        <w:ind w:right="-52" w:firstLine="426"/>
        <w:jc w:val="both"/>
        <w:rPr>
          <w:rFonts w:eastAsia="Times New Roman"/>
        </w:rPr>
      </w:pPr>
      <w:r>
        <w:rPr>
          <w:rFonts w:eastAsia="Times New Roman"/>
        </w:rPr>
        <w:t>-</w:t>
      </w:r>
      <w:r>
        <w:rPr>
          <w:rFonts w:eastAsia="Times New Roman"/>
        </w:rPr>
        <w:tab/>
        <w:t>di aver assolto agli obblighi di cui alla legge n. 68/1999;</w:t>
      </w:r>
    </w:p>
    <w:p w14:paraId="06A07DAD" w14:textId="77777777" w:rsidR="002E396B" w:rsidRDefault="002E396B" w:rsidP="00863E7D">
      <w:pPr>
        <w:spacing w:line="299" w:lineRule="exact"/>
        <w:ind w:left="709" w:right="-52" w:hanging="283"/>
        <w:jc w:val="both"/>
        <w:rPr>
          <w:rFonts w:eastAsia="Times New Roman"/>
        </w:rPr>
      </w:pPr>
      <w:r>
        <w:rPr>
          <w:rFonts w:eastAsia="Times New Roman"/>
        </w:rPr>
        <w:t>-</w:t>
      </w:r>
      <w:r>
        <w:rPr>
          <w:rFonts w:eastAsia="Times New Roman"/>
        </w:rPr>
        <w:tab/>
        <w:t xml:space="preserve">di impegnarsi, in caso di aggiudicazione, a consegnare al Comune in nome e per conto del quale la procedura è stata </w:t>
      </w:r>
      <w:proofErr w:type="gramStart"/>
      <w:r>
        <w:rPr>
          <w:rFonts w:eastAsia="Times New Roman"/>
        </w:rPr>
        <w:t>attivata ,</w:t>
      </w:r>
      <w:proofErr w:type="gramEnd"/>
      <w:r>
        <w:rPr>
          <w:rFonts w:eastAsia="Times New Roman"/>
        </w:rPr>
        <w:t xml:space="preserve"> entro 6 mesi dalla stipula del contratto  una relazione relativa all’assolvimento degli obblighi di cui alla medesima legge n. 68/1999 e alle eventuali sanzioni e provvedimenti disposti a loro carico nel triennio antecedente la data di scadenza di </w:t>
      </w:r>
      <w:r>
        <w:rPr>
          <w:rFonts w:eastAsia="Times New Roman"/>
        </w:rPr>
        <w:lastRenderedPageBreak/>
        <w:t>presentazione delle offerte. La relazione dovrà essere trasmessa entro il medesimo termine anche alle rappresentanze sindacali aziendali;</w:t>
      </w:r>
    </w:p>
    <w:p w14:paraId="560204C0" w14:textId="77777777" w:rsidR="002E396B" w:rsidRDefault="002E396B" w:rsidP="00863E7D">
      <w:pPr>
        <w:spacing w:line="299" w:lineRule="exact"/>
        <w:ind w:right="-52"/>
        <w:jc w:val="both"/>
        <w:rPr>
          <w:rFonts w:eastAsia="Times New Roman"/>
        </w:rPr>
      </w:pPr>
    </w:p>
    <w:p w14:paraId="267D2EB7" w14:textId="77777777" w:rsidR="002E396B" w:rsidRDefault="002E396B" w:rsidP="00863E7D">
      <w:pPr>
        <w:spacing w:line="299" w:lineRule="exact"/>
        <w:ind w:right="-52" w:firstLine="567"/>
        <w:rPr>
          <w:rFonts w:eastAsia="Times New Roman"/>
          <w:b/>
          <w:bCs/>
        </w:rPr>
      </w:pPr>
      <w:r>
        <w:rPr>
          <w:rFonts w:eastAsia="Times New Roman"/>
          <w:b/>
          <w:bCs/>
        </w:rPr>
        <w:t xml:space="preserve">Oppure, in alternativa </w:t>
      </w:r>
    </w:p>
    <w:p w14:paraId="2B75EAB7" w14:textId="77777777" w:rsidR="002E396B" w:rsidRDefault="002E396B" w:rsidP="00863E7D">
      <w:pPr>
        <w:spacing w:line="299" w:lineRule="exact"/>
        <w:ind w:right="-52"/>
        <w:rPr>
          <w:rFonts w:eastAsia="Times New Roman"/>
        </w:rPr>
      </w:pPr>
    </w:p>
    <w:p w14:paraId="65BA25DA" w14:textId="0839A67B" w:rsidR="002E396B" w:rsidRDefault="002E396B" w:rsidP="00863E7D">
      <w:pPr>
        <w:spacing w:line="299" w:lineRule="exact"/>
        <w:ind w:left="567" w:right="-52"/>
        <w:rPr>
          <w:rFonts w:eastAsia="Times New Roman"/>
        </w:rPr>
      </w:pPr>
      <w:r>
        <w:rPr>
          <w:rFonts w:eastAsia="Times New Roman"/>
          <w:b/>
          <w:bCs/>
        </w:rPr>
        <w:t>Opzione 3</w:t>
      </w:r>
      <w:r>
        <w:rPr>
          <w:rFonts w:eastAsia="Times New Roman"/>
        </w:rPr>
        <w:t xml:space="preserve">: che la propria azienda ha un numero di dipendenti inferiore a 15 e non è, pertanto, tenuta al rispetto di </w:t>
      </w:r>
      <w:proofErr w:type="gramStart"/>
      <w:r>
        <w:rPr>
          <w:rFonts w:eastAsia="Times New Roman"/>
        </w:rPr>
        <w:t>quanto  prescritto</w:t>
      </w:r>
      <w:proofErr w:type="gramEnd"/>
      <w:r>
        <w:rPr>
          <w:rFonts w:eastAsia="Times New Roman"/>
        </w:rPr>
        <w:t xml:space="preserve"> dall’art.47, comma 2 e 3 e 3 bis, del D.L. n. 77/2021, convertito in   L. n. 108/2021</w:t>
      </w:r>
    </w:p>
    <w:p w14:paraId="360CE8EB" w14:textId="248F9AEA" w:rsidR="002D2E37" w:rsidRDefault="00BC6FE3" w:rsidP="00863E7D">
      <w:pPr>
        <w:spacing w:line="299" w:lineRule="exact"/>
        <w:ind w:left="426" w:right="-52" w:hanging="284"/>
        <w:jc w:val="both"/>
        <w:rPr>
          <w:rFonts w:eastAsia="Times New Roman"/>
        </w:rPr>
      </w:pPr>
      <w:r>
        <w:rPr>
          <w:rFonts w:eastAsia="Times New Roman"/>
        </w:rPr>
        <w:t xml:space="preserve">18. </w:t>
      </w:r>
      <w:proofErr w:type="gramStart"/>
      <w:r w:rsidR="00845378">
        <w:rPr>
          <w:rFonts w:eastAsia="Times New Roman"/>
        </w:rPr>
        <w:t xml:space="preserve">di </w:t>
      </w:r>
      <w:r w:rsidR="00845378" w:rsidRPr="00EF023B">
        <w:rPr>
          <w:rFonts w:eastAsia="Times New Roman"/>
        </w:rPr>
        <w:t xml:space="preserve"> impegna</w:t>
      </w:r>
      <w:r w:rsidR="00845378">
        <w:rPr>
          <w:rFonts w:eastAsia="Times New Roman"/>
        </w:rPr>
        <w:t>rsi</w:t>
      </w:r>
      <w:proofErr w:type="gramEnd"/>
      <w:r w:rsidR="00845378">
        <w:rPr>
          <w:rFonts w:eastAsia="Times New Roman"/>
        </w:rPr>
        <w:t xml:space="preserve"> </w:t>
      </w:r>
      <w:r w:rsidR="00845378" w:rsidRPr="00EF023B">
        <w:rPr>
          <w:rFonts w:eastAsia="Times New Roman"/>
        </w:rPr>
        <w:t>in caso di aggiudicazione del contratto ad assicurare</w:t>
      </w:r>
      <w:r w:rsidR="00845378">
        <w:rPr>
          <w:rFonts w:eastAsia="Times New Roman"/>
        </w:rPr>
        <w:t xml:space="preserve"> </w:t>
      </w:r>
      <w:r w:rsidR="00845378" w:rsidRPr="00EF023B">
        <w:rPr>
          <w:rFonts w:eastAsia="Times New Roman"/>
        </w:rPr>
        <w:t>una quota pari al 30%  per cento di occupazione giovanile</w:t>
      </w:r>
      <w:r w:rsidR="00845378">
        <w:rPr>
          <w:rFonts w:eastAsia="Times New Roman"/>
        </w:rPr>
        <w:t xml:space="preserve"> e </w:t>
      </w:r>
      <w:r w:rsidR="00845378" w:rsidRPr="00EF023B">
        <w:rPr>
          <w:rFonts w:eastAsia="Times New Roman"/>
        </w:rPr>
        <w:t xml:space="preserve">una quota pari al </w:t>
      </w:r>
      <w:r>
        <w:rPr>
          <w:rFonts w:eastAsia="Times New Roman"/>
        </w:rPr>
        <w:t xml:space="preserve">30 </w:t>
      </w:r>
      <w:r w:rsidR="00845378" w:rsidRPr="00EF023B">
        <w:rPr>
          <w:rFonts w:eastAsia="Times New Roman"/>
        </w:rPr>
        <w:t>% per cento di occupazione femminile</w:t>
      </w:r>
    </w:p>
    <w:p w14:paraId="26B48045" w14:textId="4BA41500" w:rsidR="002E396B" w:rsidRDefault="00E41BA7" w:rsidP="00863E7D">
      <w:pPr>
        <w:spacing w:line="299" w:lineRule="exact"/>
        <w:ind w:left="426" w:right="-52" w:hanging="284"/>
        <w:jc w:val="both"/>
        <w:rPr>
          <w:rFonts w:eastAsia="Times New Roman"/>
        </w:rPr>
      </w:pPr>
      <w:r>
        <w:rPr>
          <w:rFonts w:eastAsia="Times New Roman"/>
        </w:rPr>
        <w:t>19</w:t>
      </w:r>
      <w:r w:rsidR="002D2E37">
        <w:rPr>
          <w:rFonts w:eastAsia="Times New Roman"/>
        </w:rPr>
        <w:t xml:space="preserve">. </w:t>
      </w:r>
      <w:r w:rsidR="002E396B">
        <w:rPr>
          <w:rFonts w:eastAsia="Times New Roman"/>
        </w:rPr>
        <w:t>di assumersi</w:t>
      </w:r>
      <w:r w:rsidR="0065053D">
        <w:rPr>
          <w:rFonts w:eastAsia="Times New Roman"/>
        </w:rPr>
        <w:t xml:space="preserve"> verso l’operatore economico e verso il soggetto attuatore ad osservare, ove </w:t>
      </w:r>
      <w:proofErr w:type="gramStart"/>
      <w:r w:rsidR="0065053D">
        <w:rPr>
          <w:rFonts w:eastAsia="Times New Roman"/>
        </w:rPr>
        <w:t xml:space="preserve">applicabili, </w:t>
      </w:r>
      <w:r w:rsidR="002E396B">
        <w:rPr>
          <w:rFonts w:eastAsia="Times New Roman"/>
        </w:rPr>
        <w:t xml:space="preserve"> gli</w:t>
      </w:r>
      <w:proofErr w:type="gramEnd"/>
      <w:r w:rsidR="002E396B">
        <w:rPr>
          <w:rFonts w:eastAsia="Times New Roman"/>
        </w:rPr>
        <w:t xml:space="preserve"> obblighi specifici del PNRR relativamente al non arrecare un danno significativo agli obiettivi ambientali cd. “Do No </w:t>
      </w:r>
      <w:proofErr w:type="spellStart"/>
      <w:r w:rsidR="002E396B">
        <w:rPr>
          <w:rFonts w:eastAsia="Times New Roman"/>
        </w:rPr>
        <w:t>Significant</w:t>
      </w:r>
      <w:proofErr w:type="spellEnd"/>
      <w:r w:rsidR="002E396B">
        <w:rPr>
          <w:rFonts w:eastAsia="Times New Roman"/>
        </w:rPr>
        <w:t xml:space="preserve"> </w:t>
      </w:r>
      <w:proofErr w:type="spellStart"/>
      <w:r w:rsidR="002E396B">
        <w:rPr>
          <w:rFonts w:eastAsia="Times New Roman"/>
        </w:rPr>
        <w:t>Harm</w:t>
      </w:r>
      <w:proofErr w:type="spellEnd"/>
      <w:r w:rsidR="002E396B">
        <w:rPr>
          <w:rFonts w:eastAsia="Times New Roman"/>
        </w:rPr>
        <w:t xml:space="preserve">” (DNSH), ai sensi dell'articolo 17 del Regolamento (UE) 2020/852 del Parlamento europeo e del Consiglio del 18 giugno 2020, conformemente a quanto indicato nella “Guida operativa per il rispetto del principio di non arrecare danno significativo all’ambiente - DNSH” di cui alla circolare n. 33 del 13 ottobre 2022 del Ragioniere Generale dello Stato e, ove applicabili, agli obblighi trasversali, quali, tra l’altro, il principio del contributo all’obiettivo </w:t>
      </w:r>
      <w:r w:rsidR="002E396B" w:rsidRPr="002E396B">
        <w:rPr>
          <w:rFonts w:eastAsia="Times New Roman"/>
        </w:rPr>
        <w:t xml:space="preserve">climatico e digitale </w:t>
      </w:r>
      <w:r w:rsidR="002E396B">
        <w:rPr>
          <w:rFonts w:eastAsia="Times New Roman"/>
        </w:rPr>
        <w:t>(cd. Tagging), della parità di genere (Gender Equality), della protezione e valorizzazione dei giovani ed eventuali ulteriori condizionalità specifiche dell’Investimento oggetto della presente procedura, nel rispetto delle specifiche norme in materia, nonché delle apposite disposizioni previste dalla legge di gara</w:t>
      </w:r>
      <w:r w:rsidR="002D2E37">
        <w:rPr>
          <w:rFonts w:eastAsia="Times New Roman"/>
        </w:rPr>
        <w:t xml:space="preserve"> </w:t>
      </w:r>
      <w:r w:rsidR="002D2E37">
        <w:t xml:space="preserve">e di accettare </w:t>
      </w:r>
      <w:r w:rsidR="002D2E37" w:rsidRPr="00231AF8">
        <w:rPr>
          <w:rFonts w:eastAsia="Times New Roman" w:cs="Arial"/>
          <w:sz w:val="24"/>
          <w:szCs w:val="20"/>
        </w:rPr>
        <w:t>senza condizione o riserva alcuna, tutte le norme e disposizioni contenute nella documentazione della procedura, inclusi i criteri ambientali minimi di cui al dm</w:t>
      </w:r>
      <w:r w:rsidR="002D2E37" w:rsidRPr="00231AF8">
        <w:rPr>
          <w:rFonts w:eastAsia="Times New Roman" w:cs="Arial"/>
          <w:szCs w:val="20"/>
        </w:rPr>
        <w:t xml:space="preserve"> n.</w:t>
      </w:r>
      <w:r w:rsidR="002D2E37">
        <w:rPr>
          <w:rFonts w:eastAsia="Times New Roman" w:cs="Arial"/>
          <w:sz w:val="23"/>
          <w:szCs w:val="20"/>
        </w:rPr>
        <w:t xml:space="preserve"> </w:t>
      </w:r>
      <w:r w:rsidR="002D2E37" w:rsidRPr="00F56382">
        <w:t>23 giugno 2022 n. 256 emanato dal Ministero della Transizione Ecologica</w:t>
      </w:r>
    </w:p>
    <w:p w14:paraId="01432E7A" w14:textId="195ED059" w:rsidR="00224B3A" w:rsidRDefault="002E396B" w:rsidP="00863E7D">
      <w:pPr>
        <w:spacing w:line="299" w:lineRule="exact"/>
        <w:ind w:left="426" w:right="-52" w:hanging="284"/>
        <w:jc w:val="both"/>
        <w:rPr>
          <w:rFonts w:eastAsia="Calibri"/>
          <w:sz w:val="24"/>
          <w:szCs w:val="24"/>
        </w:rPr>
      </w:pPr>
      <w:r>
        <w:rPr>
          <w:rFonts w:eastAsia="Times New Roman"/>
        </w:rPr>
        <w:t>2</w:t>
      </w:r>
      <w:r w:rsidR="000D3658">
        <w:rPr>
          <w:rFonts w:eastAsia="Times New Roman"/>
        </w:rPr>
        <w:t>0</w:t>
      </w:r>
      <w:r>
        <w:rPr>
          <w:rFonts w:eastAsia="Times New Roman"/>
        </w:rPr>
        <w:t xml:space="preserve">. </w:t>
      </w:r>
      <w:r w:rsidR="00C1278B">
        <w:rPr>
          <w:rFonts w:eastAsia="Calibri"/>
          <w:sz w:val="24"/>
          <w:szCs w:val="24"/>
        </w:rPr>
        <w:t xml:space="preserve"> </w:t>
      </w:r>
      <w:r w:rsidR="00224B3A">
        <w:rPr>
          <w:rFonts w:eastAsia="Calibri"/>
          <w:sz w:val="24"/>
          <w:szCs w:val="24"/>
        </w:rPr>
        <w:t xml:space="preserve">di non partecipare a sua volta alla presente procedura né in forma singola né associata o consorziata né in qualità di ausiliaria di altro soggetto concorrente </w:t>
      </w:r>
    </w:p>
    <w:p w14:paraId="5307AB79" w14:textId="6B6E7D94" w:rsidR="009D6537" w:rsidRPr="002E396B" w:rsidRDefault="00224B3A" w:rsidP="00863E7D">
      <w:pPr>
        <w:spacing w:line="299" w:lineRule="exact"/>
        <w:ind w:left="426" w:right="-52" w:hanging="284"/>
        <w:jc w:val="both"/>
        <w:rPr>
          <w:rFonts w:eastAsia="Times New Roman"/>
        </w:rPr>
      </w:pPr>
      <w:r>
        <w:rPr>
          <w:rFonts w:eastAsia="Calibri"/>
          <w:sz w:val="24"/>
          <w:szCs w:val="24"/>
        </w:rPr>
        <w:t>2</w:t>
      </w:r>
      <w:r w:rsidR="000D3658">
        <w:rPr>
          <w:rFonts w:eastAsia="Calibri"/>
          <w:sz w:val="24"/>
          <w:szCs w:val="24"/>
        </w:rPr>
        <w:t>1</w:t>
      </w:r>
      <w:r>
        <w:rPr>
          <w:rFonts w:eastAsia="Calibri"/>
          <w:sz w:val="24"/>
          <w:szCs w:val="24"/>
        </w:rPr>
        <w:t xml:space="preserve">. </w:t>
      </w:r>
      <w:r w:rsidR="00077716" w:rsidRPr="0045405F">
        <w:rPr>
          <w:sz w:val="24"/>
          <w:szCs w:val="24"/>
        </w:rPr>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45405F">
        <w:rPr>
          <w:rFonts w:eastAsia="Calibri"/>
          <w:sz w:val="24"/>
          <w:szCs w:val="24"/>
        </w:rPr>
        <w:t>;</w:t>
      </w:r>
    </w:p>
    <w:p w14:paraId="7C88A613" w14:textId="77777777" w:rsidR="00794D91" w:rsidRPr="0045405F" w:rsidRDefault="00794D91" w:rsidP="00863E7D">
      <w:pPr>
        <w:tabs>
          <w:tab w:val="left" w:pos="3060"/>
        </w:tabs>
        <w:ind w:right="-52"/>
        <w:jc w:val="both"/>
        <w:rPr>
          <w:rFonts w:eastAsia="Calibri"/>
          <w:sz w:val="24"/>
          <w:szCs w:val="24"/>
        </w:rPr>
      </w:pPr>
    </w:p>
    <w:p w14:paraId="215814D3" w14:textId="77777777" w:rsidR="009B566E" w:rsidRPr="0045405F" w:rsidRDefault="009B566E" w:rsidP="00863E7D">
      <w:pPr>
        <w:pStyle w:val="Numeroelenco"/>
        <w:numPr>
          <w:ilvl w:val="0"/>
          <w:numId w:val="0"/>
        </w:numPr>
        <w:tabs>
          <w:tab w:val="left" w:pos="708"/>
        </w:tabs>
        <w:ind w:left="357" w:right="-52" w:hanging="357"/>
        <w:rPr>
          <w:rFonts w:ascii="Times New Roman" w:hAnsi="Times New Roman"/>
          <w:b/>
          <w:sz w:val="24"/>
          <w:szCs w:val="24"/>
          <w:u w:val="single"/>
        </w:rPr>
      </w:pPr>
      <w:r w:rsidRPr="0045405F">
        <w:rPr>
          <w:rFonts w:ascii="Times New Roman" w:hAnsi="Times New Roman"/>
          <w:b/>
          <w:sz w:val="24"/>
          <w:szCs w:val="24"/>
          <w:u w:val="single"/>
        </w:rPr>
        <w:t>CONSENSO AL TRATTAMENTO DEI DATI PERSONALI</w:t>
      </w:r>
    </w:p>
    <w:p w14:paraId="4B23A81C" w14:textId="77777777" w:rsidR="009B566E" w:rsidRPr="0045405F" w:rsidRDefault="009B566E" w:rsidP="00863E7D">
      <w:pPr>
        <w:tabs>
          <w:tab w:val="left" w:pos="708"/>
        </w:tabs>
        <w:ind w:right="-52"/>
        <w:jc w:val="both"/>
        <w:rPr>
          <w:sz w:val="24"/>
          <w:szCs w:val="24"/>
          <w:lang w:eastAsia="ar-SA"/>
        </w:rPr>
      </w:pPr>
      <w:r w:rsidRPr="0045405F">
        <w:rPr>
          <w:sz w:val="24"/>
          <w:szCs w:val="24"/>
        </w:rPr>
        <w:t xml:space="preserve">Con la firma del presente documento il sottoscritto dichiara altresì, </w:t>
      </w:r>
      <w:r w:rsidRPr="0045405F">
        <w:rPr>
          <w:sz w:val="24"/>
          <w:szCs w:val="24"/>
          <w:lang w:eastAsia="ar-SA"/>
        </w:rPr>
        <w:t>ai sensi dell’art. 13 del Regolamento UE n. 2016/679 relativo alla protezione delle persone fisiche con riguardo al trattamento dei dati personali, nonché alla libera circolazione di tali dati,</w:t>
      </w:r>
      <w:r w:rsidRPr="0045405F">
        <w:rPr>
          <w:b/>
          <w:bCs/>
          <w:sz w:val="24"/>
          <w:szCs w:val="24"/>
          <w:lang w:eastAsia="ar-SA"/>
        </w:rPr>
        <w:t xml:space="preserve"> </w:t>
      </w:r>
      <w:r w:rsidRPr="0045405F">
        <w:rPr>
          <w:sz w:val="24"/>
          <w:szCs w:val="24"/>
        </w:rPr>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45405F">
        <w:rPr>
          <w:sz w:val="24"/>
          <w:szCs w:val="24"/>
        </w:rPr>
        <w:t xml:space="preserve">procedura </w:t>
      </w:r>
      <w:r w:rsidRPr="0045405F">
        <w:rPr>
          <w:sz w:val="24"/>
          <w:szCs w:val="24"/>
        </w:rPr>
        <w:t xml:space="preserve">e per le finalità ivi descritte; dichiara, inoltre, di essere stato informato circa i diritti </w:t>
      </w:r>
      <w:r w:rsidRPr="0045405F">
        <w:rPr>
          <w:sz w:val="24"/>
          <w:szCs w:val="24"/>
          <w:lang w:eastAsia="ar-SA"/>
        </w:rPr>
        <w:t xml:space="preserve">di cui agli artt. 15 e segg. del Regolamento UE n. 2016/679. </w:t>
      </w:r>
    </w:p>
    <w:p w14:paraId="31F522A0" w14:textId="77777777" w:rsidR="009B566E" w:rsidRPr="0045405F" w:rsidRDefault="009B566E" w:rsidP="00863E7D">
      <w:pPr>
        <w:tabs>
          <w:tab w:val="left" w:pos="708"/>
        </w:tabs>
        <w:ind w:right="-52"/>
        <w:jc w:val="both"/>
        <w:rPr>
          <w:sz w:val="24"/>
          <w:szCs w:val="24"/>
          <w:lang w:eastAsia="ar-SA"/>
        </w:rPr>
      </w:pPr>
      <w:r w:rsidRPr="0045405F">
        <w:rPr>
          <w:sz w:val="24"/>
          <w:szCs w:val="24"/>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w:t>
      </w:r>
      <w:proofErr w:type="gramStart"/>
      <w:r w:rsidRPr="0045405F">
        <w:rPr>
          <w:sz w:val="24"/>
          <w:szCs w:val="24"/>
          <w:lang w:eastAsia="ar-SA"/>
        </w:rPr>
        <w:t>Appaltante  per</w:t>
      </w:r>
      <w:proofErr w:type="gramEnd"/>
      <w:r w:rsidRPr="0045405F">
        <w:rPr>
          <w:sz w:val="24"/>
          <w:szCs w:val="24"/>
          <w:lang w:eastAsia="ar-SA"/>
        </w:rPr>
        <w:t xml:space="preserve"> le finalità descritte nell’informativa.</w:t>
      </w:r>
    </w:p>
    <w:p w14:paraId="243E0F8C" w14:textId="77777777" w:rsidR="009B566E" w:rsidRPr="0045405F" w:rsidRDefault="009B566E" w:rsidP="00863E7D">
      <w:pPr>
        <w:ind w:right="-52"/>
        <w:rPr>
          <w:sz w:val="24"/>
          <w:szCs w:val="24"/>
        </w:rPr>
      </w:pPr>
    </w:p>
    <w:p w14:paraId="7BE722E8" w14:textId="77777777" w:rsidR="009B566E" w:rsidRPr="0045405F" w:rsidRDefault="009B566E" w:rsidP="00863E7D">
      <w:pPr>
        <w:ind w:right="-52"/>
        <w:rPr>
          <w:sz w:val="24"/>
          <w:szCs w:val="24"/>
        </w:rPr>
      </w:pPr>
      <w:r w:rsidRPr="0045405F">
        <w:rPr>
          <w:sz w:val="24"/>
          <w:szCs w:val="24"/>
        </w:rPr>
        <w:lastRenderedPageBreak/>
        <w:t>Data e luogo ______, li _____________</w:t>
      </w:r>
    </w:p>
    <w:p w14:paraId="6D330F32" w14:textId="77777777" w:rsidR="009B566E" w:rsidRPr="0045405F" w:rsidRDefault="009B566E" w:rsidP="00863E7D">
      <w:pPr>
        <w:ind w:left="3545" w:right="-52"/>
        <w:rPr>
          <w:sz w:val="24"/>
          <w:szCs w:val="24"/>
        </w:rPr>
      </w:pPr>
      <w:r w:rsidRPr="0045405F">
        <w:rPr>
          <w:sz w:val="24"/>
          <w:szCs w:val="24"/>
        </w:rPr>
        <w:t xml:space="preserve"> _______________</w:t>
      </w:r>
    </w:p>
    <w:p w14:paraId="5ADAE72D" w14:textId="77777777" w:rsidR="009D6537" w:rsidRPr="0045405F" w:rsidRDefault="009B566E" w:rsidP="00863E7D">
      <w:pPr>
        <w:tabs>
          <w:tab w:val="left" w:pos="3060"/>
        </w:tabs>
        <w:ind w:left="540" w:right="-52"/>
        <w:jc w:val="both"/>
        <w:rPr>
          <w:rFonts w:eastAsia="Calibri"/>
          <w:sz w:val="24"/>
          <w:szCs w:val="24"/>
        </w:rPr>
      </w:pPr>
      <w:r w:rsidRPr="0045405F">
        <w:rPr>
          <w:sz w:val="24"/>
          <w:szCs w:val="24"/>
        </w:rPr>
        <w:tab/>
      </w:r>
      <w:r w:rsidRPr="0045405F">
        <w:rPr>
          <w:sz w:val="24"/>
          <w:szCs w:val="24"/>
        </w:rPr>
        <w:tab/>
        <w:t>(</w:t>
      </w:r>
      <w:r w:rsidRPr="0045405F">
        <w:rPr>
          <w:i/>
          <w:sz w:val="24"/>
          <w:szCs w:val="24"/>
        </w:rPr>
        <w:t>firmato digitalmente</w:t>
      </w:r>
      <w:r w:rsidRPr="0045405F">
        <w:rPr>
          <w:sz w:val="24"/>
          <w:szCs w:val="24"/>
        </w:rPr>
        <w:t>)</w:t>
      </w:r>
      <w:r w:rsidRPr="0045405F">
        <w:rPr>
          <w:rFonts w:eastAsia="Calibri"/>
          <w:sz w:val="24"/>
          <w:szCs w:val="24"/>
        </w:rPr>
        <w:t xml:space="preserve"> </w:t>
      </w:r>
    </w:p>
    <w:p w14:paraId="1AE3867C" w14:textId="77777777" w:rsidR="00EE6375" w:rsidRPr="0045405F" w:rsidRDefault="00EE6375" w:rsidP="00863E7D">
      <w:pPr>
        <w:spacing w:line="207" w:lineRule="auto"/>
        <w:ind w:left="2620" w:right="-52" w:firstLine="1923"/>
        <w:jc w:val="both"/>
        <w:rPr>
          <w:rFonts w:eastAsia="Calibri"/>
          <w:sz w:val="24"/>
          <w:szCs w:val="24"/>
        </w:rPr>
      </w:pPr>
    </w:p>
    <w:p w14:paraId="25AB146C" w14:textId="77777777" w:rsidR="00EE6375" w:rsidRPr="0045405F" w:rsidRDefault="00EE6375" w:rsidP="00863E7D">
      <w:pPr>
        <w:spacing w:line="207" w:lineRule="auto"/>
        <w:ind w:left="2620" w:right="-52" w:firstLine="1923"/>
        <w:jc w:val="both"/>
        <w:rPr>
          <w:sz w:val="24"/>
          <w:szCs w:val="24"/>
        </w:rPr>
      </w:pPr>
    </w:p>
    <w:sectPr w:rsidR="00EE6375" w:rsidRPr="0045405F"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2131C" w14:textId="77777777" w:rsidR="00787AAE" w:rsidRDefault="00787AAE" w:rsidP="00FC2DD0">
      <w:r>
        <w:separator/>
      </w:r>
    </w:p>
  </w:endnote>
  <w:endnote w:type="continuationSeparator" w:id="0">
    <w:p w14:paraId="76E6B525" w14:textId="77777777" w:rsidR="00787AAE" w:rsidRDefault="00787AAE"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7131" w14:textId="77777777" w:rsidR="00787AAE" w:rsidRDefault="00787AAE" w:rsidP="00FC2DD0">
      <w:r>
        <w:separator/>
      </w:r>
    </w:p>
  </w:footnote>
  <w:footnote w:type="continuationSeparator" w:id="0">
    <w:p w14:paraId="48019527" w14:textId="77777777" w:rsidR="00787AAE" w:rsidRDefault="00787AAE"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E4B6641"/>
    <w:multiLevelType w:val="hybridMultilevel"/>
    <w:tmpl w:val="4CF00F30"/>
    <w:lvl w:ilvl="0" w:tplc="00000001">
      <w:start w:val="5"/>
      <w:numFmt w:val="bullet"/>
      <w:lvlText w:val="."/>
      <w:lvlJc w:val="left"/>
      <w:pPr>
        <w:ind w:left="1004" w:hanging="360"/>
      </w:p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1"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AE7DAE"/>
    <w:multiLevelType w:val="hybridMultilevel"/>
    <w:tmpl w:val="55609D26"/>
    <w:lvl w:ilvl="0" w:tplc="0410000F">
      <w:start w:val="3"/>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4"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8"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9" w15:restartNumberingAfterBreak="0">
    <w:nsid w:val="45341B67"/>
    <w:multiLevelType w:val="hybridMultilevel"/>
    <w:tmpl w:val="D7D0D22E"/>
    <w:lvl w:ilvl="0" w:tplc="18E09ADE">
      <w:start w:val="19"/>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0"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22"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3"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5"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6"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8"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9"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439227553">
    <w:abstractNumId w:val="14"/>
  </w:num>
  <w:num w:numId="2" w16cid:durableId="905189333">
    <w:abstractNumId w:val="18"/>
  </w:num>
  <w:num w:numId="3" w16cid:durableId="1274240549">
    <w:abstractNumId w:val="29"/>
  </w:num>
  <w:num w:numId="4" w16cid:durableId="1617637484">
    <w:abstractNumId w:val="28"/>
  </w:num>
  <w:num w:numId="5" w16cid:durableId="735780529">
    <w:abstractNumId w:val="22"/>
  </w:num>
  <w:num w:numId="6" w16cid:durableId="446245070">
    <w:abstractNumId w:val="25"/>
  </w:num>
  <w:num w:numId="7" w16cid:durableId="18556493">
    <w:abstractNumId w:val="5"/>
  </w:num>
  <w:num w:numId="8" w16cid:durableId="702370019">
    <w:abstractNumId w:val="21"/>
  </w:num>
  <w:num w:numId="9" w16cid:durableId="443614894">
    <w:abstractNumId w:val="2"/>
  </w:num>
  <w:num w:numId="10" w16cid:durableId="462700741">
    <w:abstractNumId w:val="10"/>
  </w:num>
  <w:num w:numId="11" w16cid:durableId="675571587">
    <w:abstractNumId w:val="4"/>
  </w:num>
  <w:num w:numId="12" w16cid:durableId="873076650">
    <w:abstractNumId w:val="27"/>
  </w:num>
  <w:num w:numId="13" w16cid:durableId="341395931">
    <w:abstractNumId w:val="6"/>
  </w:num>
  <w:num w:numId="14" w16cid:durableId="359936869">
    <w:abstractNumId w:val="1"/>
  </w:num>
  <w:num w:numId="15" w16cid:durableId="717821620">
    <w:abstractNumId w:val="16"/>
  </w:num>
  <w:num w:numId="16" w16cid:durableId="1224023419">
    <w:abstractNumId w:val="3"/>
  </w:num>
  <w:num w:numId="17" w16cid:durableId="1724252857">
    <w:abstractNumId w:val="11"/>
  </w:num>
  <w:num w:numId="18" w16cid:durableId="1588419195">
    <w:abstractNumId w:val="23"/>
  </w:num>
  <w:num w:numId="19" w16cid:durableId="1737627767">
    <w:abstractNumId w:val="13"/>
  </w:num>
  <w:num w:numId="20" w16cid:durableId="150608015">
    <w:abstractNumId w:val="26"/>
  </w:num>
  <w:num w:numId="21" w16cid:durableId="1702973958">
    <w:abstractNumId w:val="24"/>
  </w:num>
  <w:num w:numId="22" w16cid:durableId="2038961967">
    <w:abstractNumId w:val="17"/>
  </w:num>
  <w:num w:numId="23" w16cid:durableId="279991895">
    <w:abstractNumId w:val="20"/>
  </w:num>
  <w:num w:numId="24" w16cid:durableId="1626618124">
    <w:abstractNumId w:val="7"/>
  </w:num>
  <w:num w:numId="25" w16cid:durableId="2091198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28891724">
    <w:abstractNumId w:val="8"/>
  </w:num>
  <w:num w:numId="27" w16cid:durableId="2075617021">
    <w:abstractNumId w:val="0"/>
    <w:lvlOverride w:ilvl="0">
      <w:startOverride w:val="1"/>
    </w:lvlOverride>
  </w:num>
  <w:num w:numId="28" w16cid:durableId="170309348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8196850">
    <w:abstractNumId w:val="9"/>
  </w:num>
  <w:num w:numId="30" w16cid:durableId="2130858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0D3658"/>
    <w:rsid w:val="000F640F"/>
    <w:rsid w:val="00124CF5"/>
    <w:rsid w:val="0012602B"/>
    <w:rsid w:val="00142B17"/>
    <w:rsid w:val="001612C9"/>
    <w:rsid w:val="00173CB9"/>
    <w:rsid w:val="00184DD0"/>
    <w:rsid w:val="001B2CCE"/>
    <w:rsid w:val="0020076E"/>
    <w:rsid w:val="00216C8F"/>
    <w:rsid w:val="00224B3A"/>
    <w:rsid w:val="002535D7"/>
    <w:rsid w:val="002565AD"/>
    <w:rsid w:val="00257145"/>
    <w:rsid w:val="00281A7D"/>
    <w:rsid w:val="002D2E37"/>
    <w:rsid w:val="002E396B"/>
    <w:rsid w:val="002E51AC"/>
    <w:rsid w:val="002F073F"/>
    <w:rsid w:val="00316A7E"/>
    <w:rsid w:val="003353B0"/>
    <w:rsid w:val="003E6E1B"/>
    <w:rsid w:val="00406F38"/>
    <w:rsid w:val="00411137"/>
    <w:rsid w:val="00444AB8"/>
    <w:rsid w:val="00451479"/>
    <w:rsid w:val="0045405F"/>
    <w:rsid w:val="00475D76"/>
    <w:rsid w:val="004E5644"/>
    <w:rsid w:val="00500627"/>
    <w:rsid w:val="005029FF"/>
    <w:rsid w:val="005040A1"/>
    <w:rsid w:val="00505836"/>
    <w:rsid w:val="0051401B"/>
    <w:rsid w:val="00523801"/>
    <w:rsid w:val="005401D0"/>
    <w:rsid w:val="00571EFD"/>
    <w:rsid w:val="005A2FA8"/>
    <w:rsid w:val="005B46AA"/>
    <w:rsid w:val="005D70D7"/>
    <w:rsid w:val="005D759D"/>
    <w:rsid w:val="006060F7"/>
    <w:rsid w:val="00627C11"/>
    <w:rsid w:val="006367E9"/>
    <w:rsid w:val="00645782"/>
    <w:rsid w:val="0065053D"/>
    <w:rsid w:val="00652CCF"/>
    <w:rsid w:val="00653CA3"/>
    <w:rsid w:val="00664742"/>
    <w:rsid w:val="0066584A"/>
    <w:rsid w:val="00694B3F"/>
    <w:rsid w:val="006C0407"/>
    <w:rsid w:val="006D1AEE"/>
    <w:rsid w:val="006F1D43"/>
    <w:rsid w:val="00724383"/>
    <w:rsid w:val="00725C0B"/>
    <w:rsid w:val="007552A0"/>
    <w:rsid w:val="0076125F"/>
    <w:rsid w:val="00772472"/>
    <w:rsid w:val="007831A2"/>
    <w:rsid w:val="00787AAE"/>
    <w:rsid w:val="00794D91"/>
    <w:rsid w:val="007D61B3"/>
    <w:rsid w:val="007D6242"/>
    <w:rsid w:val="007E0BBA"/>
    <w:rsid w:val="007E5F0C"/>
    <w:rsid w:val="008031FA"/>
    <w:rsid w:val="00845378"/>
    <w:rsid w:val="00857C34"/>
    <w:rsid w:val="008617FA"/>
    <w:rsid w:val="00863E7D"/>
    <w:rsid w:val="008A0CE1"/>
    <w:rsid w:val="00912457"/>
    <w:rsid w:val="0096561C"/>
    <w:rsid w:val="009715EC"/>
    <w:rsid w:val="009B566E"/>
    <w:rsid w:val="009D6537"/>
    <w:rsid w:val="00A037BC"/>
    <w:rsid w:val="00A03D40"/>
    <w:rsid w:val="00A67AF4"/>
    <w:rsid w:val="00A72770"/>
    <w:rsid w:val="00A76C29"/>
    <w:rsid w:val="00A83BDB"/>
    <w:rsid w:val="00AC103B"/>
    <w:rsid w:val="00AC439D"/>
    <w:rsid w:val="00AE0ADC"/>
    <w:rsid w:val="00B4273C"/>
    <w:rsid w:val="00B4362C"/>
    <w:rsid w:val="00B43E42"/>
    <w:rsid w:val="00B6194A"/>
    <w:rsid w:val="00B62432"/>
    <w:rsid w:val="00B70A27"/>
    <w:rsid w:val="00BA544F"/>
    <w:rsid w:val="00BC6FE3"/>
    <w:rsid w:val="00BE1084"/>
    <w:rsid w:val="00BF6E5A"/>
    <w:rsid w:val="00C04545"/>
    <w:rsid w:val="00C1278B"/>
    <w:rsid w:val="00C426E3"/>
    <w:rsid w:val="00C70EA3"/>
    <w:rsid w:val="00C72937"/>
    <w:rsid w:val="00C96C0A"/>
    <w:rsid w:val="00CA1608"/>
    <w:rsid w:val="00CB62F0"/>
    <w:rsid w:val="00CC78B5"/>
    <w:rsid w:val="00CD446A"/>
    <w:rsid w:val="00D02AAE"/>
    <w:rsid w:val="00D23F48"/>
    <w:rsid w:val="00D46FE0"/>
    <w:rsid w:val="00D50118"/>
    <w:rsid w:val="00D5459A"/>
    <w:rsid w:val="00D7620F"/>
    <w:rsid w:val="00D830C4"/>
    <w:rsid w:val="00DC6CE8"/>
    <w:rsid w:val="00DD0885"/>
    <w:rsid w:val="00DE4FB1"/>
    <w:rsid w:val="00E171B6"/>
    <w:rsid w:val="00E22302"/>
    <w:rsid w:val="00E23C81"/>
    <w:rsid w:val="00E30793"/>
    <w:rsid w:val="00E41BA7"/>
    <w:rsid w:val="00E61C7F"/>
    <w:rsid w:val="00E91C59"/>
    <w:rsid w:val="00EA6557"/>
    <w:rsid w:val="00EB0435"/>
    <w:rsid w:val="00EE1D51"/>
    <w:rsid w:val="00EE6375"/>
    <w:rsid w:val="00EE7C01"/>
    <w:rsid w:val="00F16FC5"/>
    <w:rsid w:val="00F23BEF"/>
    <w:rsid w:val="00F466D5"/>
    <w:rsid w:val="00F5650A"/>
    <w:rsid w:val="00F60596"/>
    <w:rsid w:val="00F7623D"/>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ADFD05AE-964C-4DDB-BBE4-F218F57A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 w:type="paragraph" w:customStyle="1" w:styleId="TableParagraph">
    <w:name w:val="Table Paragraph"/>
    <w:basedOn w:val="Normale"/>
    <w:uiPriority w:val="1"/>
    <w:qFormat/>
    <w:rsid w:val="00C426E3"/>
    <w:pPr>
      <w:widowControl w:val="0"/>
      <w:autoSpaceDE w:val="0"/>
      <w:autoSpaceDN w:val="0"/>
    </w:pPr>
    <w:rPr>
      <w:rFonts w:ascii="Calibri" w:eastAsia="Calibri" w:hAnsi="Calibri" w:cs="Calibri"/>
      <w:lang w:eastAsia="en-US"/>
    </w:rPr>
  </w:style>
  <w:style w:type="table" w:customStyle="1" w:styleId="TableNormal">
    <w:name w:val="Table Normal"/>
    <w:uiPriority w:val="2"/>
    <w:semiHidden/>
    <w:unhideWhenUsed/>
    <w:qFormat/>
    <w:rsid w:val="007D6242"/>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1835759020">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3671</Words>
  <Characters>20926</Characters>
  <Application>Microsoft Office Word</Application>
  <DocSecurity>0</DocSecurity>
  <Lines>174</Lines>
  <Paragraphs>49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Chiara Gregorini</cp:lastModifiedBy>
  <cp:revision>29</cp:revision>
  <cp:lastPrinted>2023-05-03T16:30:00Z</cp:lastPrinted>
  <dcterms:created xsi:type="dcterms:W3CDTF">2022-12-23T10:58:00Z</dcterms:created>
  <dcterms:modified xsi:type="dcterms:W3CDTF">2023-06-22T08:28:00Z</dcterms:modified>
</cp:coreProperties>
</file>